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4F479" w14:textId="236282DA" w:rsidR="00766004" w:rsidRPr="00535125" w:rsidRDefault="003F12A0" w:rsidP="00535125">
      <w:pPr>
        <w:jc w:val="center"/>
        <w:rPr>
          <w:b/>
          <w:sz w:val="32"/>
        </w:rPr>
      </w:pPr>
      <w:r>
        <w:rPr>
          <w:b/>
          <w:sz w:val="32"/>
        </w:rPr>
        <w:t>HAVACILIK VE UZAY</w:t>
      </w:r>
      <w:r w:rsidR="00766004">
        <w:rPr>
          <w:b/>
          <w:sz w:val="32"/>
        </w:rPr>
        <w:t xml:space="preserve"> MÜHENDİSLİĞİ</w:t>
      </w:r>
      <w:r>
        <w:rPr>
          <w:b/>
          <w:sz w:val="32"/>
        </w:rPr>
        <w:t xml:space="preserve"> BÖLÜMÜ</w:t>
      </w:r>
    </w:p>
    <w:p w14:paraId="59B6FE0C" w14:textId="261AB23C" w:rsidR="00535125" w:rsidRDefault="00535125" w:rsidP="00535125">
      <w:pPr>
        <w:jc w:val="center"/>
        <w:rPr>
          <w:b/>
          <w:sz w:val="32"/>
        </w:rPr>
      </w:pPr>
      <w:r w:rsidRPr="00535125">
        <w:rPr>
          <w:b/>
          <w:sz w:val="32"/>
        </w:rPr>
        <w:t xml:space="preserve">STAJ </w:t>
      </w:r>
      <w:r w:rsidR="00810C8C">
        <w:rPr>
          <w:b/>
          <w:sz w:val="32"/>
        </w:rPr>
        <w:t>USUL VE ESASLARI</w:t>
      </w:r>
    </w:p>
    <w:p w14:paraId="20799CF6" w14:textId="4484FF67" w:rsidR="00925E66" w:rsidRDefault="00925E66" w:rsidP="00C3189D"/>
    <w:p w14:paraId="3D46EAA6" w14:textId="662F2B24" w:rsidR="00C3189D" w:rsidRPr="00C3189D" w:rsidRDefault="00C3189D" w:rsidP="00C3189D">
      <w:pPr>
        <w:jc w:val="center"/>
        <w:rPr>
          <w:b/>
          <w:sz w:val="28"/>
        </w:rPr>
      </w:pPr>
      <w:r w:rsidRPr="00C3189D">
        <w:rPr>
          <w:b/>
          <w:sz w:val="28"/>
        </w:rPr>
        <w:t>BİRİNCİ BÖLÜM</w:t>
      </w:r>
    </w:p>
    <w:p w14:paraId="3A9701BC" w14:textId="790CF273" w:rsidR="00C3189D" w:rsidRPr="00C3189D" w:rsidRDefault="00C3189D" w:rsidP="00C3189D">
      <w:pPr>
        <w:jc w:val="center"/>
        <w:rPr>
          <w:b/>
          <w:sz w:val="28"/>
        </w:rPr>
      </w:pPr>
      <w:r w:rsidRPr="00C3189D">
        <w:rPr>
          <w:b/>
          <w:sz w:val="28"/>
        </w:rPr>
        <w:t>AMAÇ, KAPSAM, DAYANAK VE TANIMLAR</w:t>
      </w:r>
    </w:p>
    <w:p w14:paraId="6B34D01E" w14:textId="2AAFE8DE" w:rsidR="00535125" w:rsidRPr="009040AA" w:rsidRDefault="00535125" w:rsidP="00535125">
      <w:pPr>
        <w:rPr>
          <w:b/>
        </w:rPr>
      </w:pPr>
      <w:r w:rsidRPr="009040AA">
        <w:rPr>
          <w:b/>
        </w:rPr>
        <w:t>AMAÇ</w:t>
      </w:r>
    </w:p>
    <w:p w14:paraId="398565AA" w14:textId="6BAAD228" w:rsidR="00535125" w:rsidRDefault="00535125" w:rsidP="00EF7337">
      <w:pPr>
        <w:pStyle w:val="ListeParagraf"/>
        <w:numPr>
          <w:ilvl w:val="0"/>
          <w:numId w:val="4"/>
        </w:numPr>
      </w:pPr>
      <w:r w:rsidRPr="00535125">
        <w:t xml:space="preserve">Bu </w:t>
      </w:r>
      <w:r w:rsidR="00713D75">
        <w:t xml:space="preserve">staj usul ve esasları belgesinin </w:t>
      </w:r>
      <w:r w:rsidRPr="00535125">
        <w:t>amacı, Necmettin Erbakan Üniversitesi, Havacılık ve Uzay Bilimleri Fakültesi</w:t>
      </w:r>
      <w:r>
        <w:t>,</w:t>
      </w:r>
      <w:r w:rsidRPr="00535125">
        <w:t xml:space="preserve"> </w:t>
      </w:r>
      <w:r>
        <w:t xml:space="preserve">Havacılık ve Uzay </w:t>
      </w:r>
      <w:r w:rsidRPr="00535125">
        <w:t>Mühendisliği bölümü bünyesinde</w:t>
      </w:r>
      <w:r>
        <w:t xml:space="preserve"> </w:t>
      </w:r>
      <w:r w:rsidRPr="00535125">
        <w:t>öğrenim gören lisans öğrencilerinin pratik bilgi ve becerilerini artırmak amacıyla yapılan ve eğitim-öğretim programının zorunlu bir parçası olan staj faaliyetlerine ilişkin usul ve esasların düzenlenmesidir.</w:t>
      </w:r>
    </w:p>
    <w:p w14:paraId="45CCA2A7" w14:textId="77777777" w:rsidR="004761FE" w:rsidRPr="009040AA" w:rsidRDefault="004761FE" w:rsidP="00535125">
      <w:pPr>
        <w:rPr>
          <w:b/>
        </w:rPr>
      </w:pPr>
      <w:r w:rsidRPr="009040AA">
        <w:rPr>
          <w:b/>
        </w:rPr>
        <w:t xml:space="preserve">KAPSAM </w:t>
      </w:r>
    </w:p>
    <w:p w14:paraId="10C82AB7" w14:textId="77D721F8" w:rsidR="004761FE" w:rsidRDefault="004761FE" w:rsidP="00EF7337">
      <w:pPr>
        <w:pStyle w:val="ListeParagraf"/>
        <w:numPr>
          <w:ilvl w:val="0"/>
          <w:numId w:val="4"/>
        </w:numPr>
      </w:pPr>
      <w:r>
        <w:t xml:space="preserve">Bu </w:t>
      </w:r>
      <w:r w:rsidR="00713D75">
        <w:t>usul ve esaslar</w:t>
      </w:r>
      <w:r>
        <w:t>, Necmettin Erbakan</w:t>
      </w:r>
      <w:r w:rsidR="00DF2C4E">
        <w:t xml:space="preserve"> Üniversitesi</w:t>
      </w:r>
      <w:r w:rsidR="00F74849">
        <w:t>,</w:t>
      </w:r>
      <w:r>
        <w:t xml:space="preserve"> Havacılık ve Uzay Bilimleri Fakültesi</w:t>
      </w:r>
      <w:r w:rsidR="00923E1B">
        <w:t>,</w:t>
      </w:r>
      <w:r>
        <w:t xml:space="preserve"> Havacılık ve Uzay Mühendisliği bölümü öğrencilerinin yapmakla yükümlü olduğu staj çalışmaları ile ilgili usul ve esasları kapsar.</w:t>
      </w:r>
    </w:p>
    <w:p w14:paraId="2F45CAA9" w14:textId="77777777" w:rsidR="004761FE" w:rsidRPr="009040AA" w:rsidRDefault="004761FE" w:rsidP="00535125">
      <w:pPr>
        <w:rPr>
          <w:b/>
        </w:rPr>
      </w:pPr>
      <w:r w:rsidRPr="009040AA">
        <w:rPr>
          <w:b/>
        </w:rPr>
        <w:t xml:space="preserve">DAYANAK </w:t>
      </w:r>
    </w:p>
    <w:p w14:paraId="704F4B43" w14:textId="40DF3684" w:rsidR="004761FE" w:rsidRDefault="004761FE" w:rsidP="00EF7337">
      <w:pPr>
        <w:pStyle w:val="ListeParagraf"/>
        <w:numPr>
          <w:ilvl w:val="0"/>
          <w:numId w:val="4"/>
        </w:numPr>
      </w:pPr>
      <w:r>
        <w:t xml:space="preserve">Bu </w:t>
      </w:r>
      <w:r w:rsidR="00713D75">
        <w:t>usul ve esaslar</w:t>
      </w:r>
      <w:r>
        <w:t xml:space="preserve">, Necmettin Erbakan </w:t>
      </w:r>
      <w:r w:rsidR="00F74849">
        <w:t>Üniversitesi’nin 29.12.2021 tarih ve 2021/13-03 sayılı senato kararı gereğince</w:t>
      </w:r>
      <w:r>
        <w:t xml:space="preserve"> Havacılık ve Uzay Bilimleri Fakültesi Öğrenci Staj Yönergesi</w:t>
      </w:r>
      <w:r w:rsidR="00923E1B">
        <w:t xml:space="preserve"> esas alınarak</w:t>
      </w:r>
      <w:r w:rsidR="00DB1E52">
        <w:t xml:space="preserve"> ve</w:t>
      </w:r>
      <w:r w:rsidR="00923E1B">
        <w:t xml:space="preserve"> aynı yönergenin</w:t>
      </w:r>
      <w:r w:rsidR="00A44246">
        <w:t xml:space="preserve"> </w:t>
      </w:r>
      <w:r>
        <w:t>6. maddesine dayanılarak hazırlanmıştır.</w:t>
      </w:r>
      <w:r w:rsidR="00923E1B">
        <w:t xml:space="preserve"> </w:t>
      </w:r>
    </w:p>
    <w:p w14:paraId="70EE133F" w14:textId="77777777" w:rsidR="004761FE" w:rsidRPr="009040AA" w:rsidRDefault="004761FE" w:rsidP="00535125">
      <w:pPr>
        <w:rPr>
          <w:b/>
        </w:rPr>
      </w:pPr>
      <w:r w:rsidRPr="009040AA">
        <w:rPr>
          <w:b/>
        </w:rPr>
        <w:t xml:space="preserve">TANIMLAR </w:t>
      </w:r>
    </w:p>
    <w:p w14:paraId="5E50FCEC" w14:textId="6ECDB3B6" w:rsidR="004761FE" w:rsidRDefault="004761FE" w:rsidP="00EF7337">
      <w:pPr>
        <w:pStyle w:val="ListeParagraf"/>
        <w:numPr>
          <w:ilvl w:val="0"/>
          <w:numId w:val="4"/>
        </w:numPr>
      </w:pPr>
      <w:r>
        <w:t xml:space="preserve">Bu </w:t>
      </w:r>
      <w:r w:rsidR="007E46F4" w:rsidRPr="007E46F4">
        <w:t xml:space="preserve">usul ve esaslar belgesinde </w:t>
      </w:r>
      <w:r>
        <w:t xml:space="preserve">geçen; </w:t>
      </w:r>
    </w:p>
    <w:p w14:paraId="3848DFF9" w14:textId="4F3913A0" w:rsidR="004761FE" w:rsidRDefault="004761FE" w:rsidP="00535125">
      <w:pPr>
        <w:pStyle w:val="ListeParagraf"/>
        <w:numPr>
          <w:ilvl w:val="0"/>
          <w:numId w:val="1"/>
        </w:numPr>
      </w:pPr>
      <w:r>
        <w:t>Fakülte: Necmettin Erbakan Üniversitesi Havacılık ve Uzay Bilimleri Fakültesi</w:t>
      </w:r>
      <w:r w:rsidR="00E47628">
        <w:t>’</w:t>
      </w:r>
      <w:r>
        <w:t>ni,</w:t>
      </w:r>
    </w:p>
    <w:p w14:paraId="7BC44151" w14:textId="0B17DE0C" w:rsidR="004761FE" w:rsidRDefault="004761FE" w:rsidP="00535125">
      <w:pPr>
        <w:pStyle w:val="ListeParagraf"/>
        <w:numPr>
          <w:ilvl w:val="0"/>
          <w:numId w:val="1"/>
        </w:numPr>
      </w:pPr>
      <w:r>
        <w:t xml:space="preserve">Dekanlık: Necmettin Erbakan Üniversitesi Havacılık ve Uzay Bilimleri Fakültesi </w:t>
      </w:r>
      <w:proofErr w:type="spellStart"/>
      <w:r>
        <w:t>Dekanlığı</w:t>
      </w:r>
      <w:r w:rsidR="00E47628">
        <w:t>’</w:t>
      </w:r>
      <w:r>
        <w:t>nı</w:t>
      </w:r>
      <w:proofErr w:type="spellEnd"/>
      <w:r>
        <w:t>,</w:t>
      </w:r>
    </w:p>
    <w:p w14:paraId="38EB8E5E" w14:textId="77777777" w:rsidR="004761FE" w:rsidRDefault="004761FE" w:rsidP="00535125">
      <w:pPr>
        <w:pStyle w:val="ListeParagraf"/>
        <w:numPr>
          <w:ilvl w:val="0"/>
          <w:numId w:val="1"/>
        </w:numPr>
      </w:pPr>
      <w:r>
        <w:t>Dekan: Necmettin Erbakan Üniversitesi Havacılık ve Uzay Bilimleri Fakültesi Dekanını,</w:t>
      </w:r>
    </w:p>
    <w:p w14:paraId="0519AF56" w14:textId="39785639" w:rsidR="004761FE" w:rsidRDefault="004761FE" w:rsidP="00535125">
      <w:pPr>
        <w:pStyle w:val="ListeParagraf"/>
        <w:numPr>
          <w:ilvl w:val="0"/>
          <w:numId w:val="1"/>
        </w:numPr>
      </w:pPr>
      <w:r>
        <w:t>Bölüm: Necmettin Erbakan Üniversitesi Havacılık ve Uzay Bilimleri Fakültesi Havacılık ve Uzay Mühendisliği Bölümü</w:t>
      </w:r>
      <w:r w:rsidR="00E47628">
        <w:t>’nü</w:t>
      </w:r>
      <w:r>
        <w:t>,</w:t>
      </w:r>
    </w:p>
    <w:p w14:paraId="6763AE93" w14:textId="77777777" w:rsidR="004761FE" w:rsidRDefault="004761FE" w:rsidP="00535125">
      <w:pPr>
        <w:pStyle w:val="ListeParagraf"/>
        <w:numPr>
          <w:ilvl w:val="0"/>
          <w:numId w:val="1"/>
        </w:numPr>
      </w:pPr>
      <w:r>
        <w:t>Fakülte Staj Komisyonu: Necmettin Erbakan Üniversitesi Havacılık ve Uzay Bilimleri Fakültesi Staj Komisyonunu,</w:t>
      </w:r>
    </w:p>
    <w:p w14:paraId="13A42777" w14:textId="6B2A5225" w:rsidR="004761FE" w:rsidRDefault="004761FE" w:rsidP="00535125">
      <w:pPr>
        <w:pStyle w:val="ListeParagraf"/>
        <w:numPr>
          <w:ilvl w:val="0"/>
          <w:numId w:val="1"/>
        </w:numPr>
      </w:pPr>
      <w:r>
        <w:t>Bölüm Staj Komisyonu: Necmettin Erbakan Üniversitesi Havacılık ve Uzay Bilimleri Fakültesi Havacılık ve Uzay Mühendisliği Bölümü Staj Komisyonu</w:t>
      </w:r>
      <w:r w:rsidR="00E47628">
        <w:t>’</w:t>
      </w:r>
      <w:r>
        <w:t>nu,</w:t>
      </w:r>
    </w:p>
    <w:p w14:paraId="2E4EF43E" w14:textId="26377776" w:rsidR="004761FE" w:rsidRDefault="004761FE" w:rsidP="00535125">
      <w:pPr>
        <w:pStyle w:val="ListeParagraf"/>
        <w:numPr>
          <w:ilvl w:val="0"/>
          <w:numId w:val="1"/>
        </w:numPr>
      </w:pPr>
      <w:r>
        <w:t>Kurum</w:t>
      </w:r>
      <w:r w:rsidR="00E47628">
        <w:t>/Firma</w:t>
      </w:r>
      <w:r>
        <w:t>: Öğrencinin staj yapacağı/yaptığı kurumu</w:t>
      </w:r>
      <w:r w:rsidR="00E47628">
        <w:t>/firmayı</w:t>
      </w:r>
      <w:r>
        <w:t>,</w:t>
      </w:r>
    </w:p>
    <w:p w14:paraId="47E94673" w14:textId="70093092" w:rsidR="004761FE" w:rsidRDefault="004761FE" w:rsidP="00535125">
      <w:pPr>
        <w:pStyle w:val="ListeParagraf"/>
        <w:numPr>
          <w:ilvl w:val="0"/>
          <w:numId w:val="1"/>
        </w:numPr>
      </w:pPr>
      <w:r>
        <w:t>Staj: Öğrencilerin öğrenimleri sırasında kazandıkları bilgi ve becerileri geliştirmek ya</w:t>
      </w:r>
      <w:r w:rsidR="00E47628">
        <w:t xml:space="preserve"> </w:t>
      </w:r>
      <w:r>
        <w:t xml:space="preserve">da pratik tecrübe kazanmalarını sağlamak amacıyla, yurt içinde veya dışında özel veya resmi kurum veya kuruluşlarda, bölüm staj uygulama esaslarında belirlenen sürelerde yapılan </w:t>
      </w:r>
      <w:r w:rsidR="00A011C5">
        <w:t>araştırma ve geliştirme</w:t>
      </w:r>
      <w:r w:rsidR="00E47628">
        <w:t xml:space="preserve"> niteliğindeki </w:t>
      </w:r>
      <w:r>
        <w:t>uygulamalı</w:t>
      </w:r>
      <w:r w:rsidR="00E47628">
        <w:t xml:space="preserve"> tasarım ve imalat</w:t>
      </w:r>
      <w:r>
        <w:t xml:space="preserve"> çalışma</w:t>
      </w:r>
      <w:r w:rsidR="00E47628">
        <w:t>lar</w:t>
      </w:r>
      <w:r>
        <w:t>ı</w:t>
      </w:r>
      <w:r w:rsidR="00E47628">
        <w:t>nı</w:t>
      </w:r>
      <w:r>
        <w:t>,</w:t>
      </w:r>
    </w:p>
    <w:p w14:paraId="330D658E" w14:textId="3E597CA0" w:rsidR="004761FE" w:rsidRDefault="004761FE" w:rsidP="00535125">
      <w:pPr>
        <w:pStyle w:val="ListeParagraf"/>
        <w:numPr>
          <w:ilvl w:val="0"/>
          <w:numId w:val="1"/>
        </w:numPr>
      </w:pPr>
      <w:r>
        <w:t>Staj Başvuru dilekçesi: Öğrencinin staj yapmak istediği kuruma</w:t>
      </w:r>
      <w:r w:rsidR="00E47628">
        <w:t>/firmaya</w:t>
      </w:r>
      <w:r>
        <w:t xml:space="preserve"> gönderdiği, staj tarihi ve süresinin belirtildiği, bölüm staj koordinatörlüğü tarafından imzalanan dilekçeyi,</w:t>
      </w:r>
    </w:p>
    <w:p w14:paraId="16361F22" w14:textId="0E3D2573" w:rsidR="004761FE" w:rsidRDefault="00E47628" w:rsidP="00535125">
      <w:pPr>
        <w:pStyle w:val="ListeParagraf"/>
        <w:numPr>
          <w:ilvl w:val="0"/>
          <w:numId w:val="1"/>
        </w:numPr>
      </w:pPr>
      <w:r>
        <w:lastRenderedPageBreak/>
        <w:t xml:space="preserve">Kurum/Firma </w:t>
      </w:r>
      <w:r w:rsidR="004761FE">
        <w:t>Staj Sorumlusu: Staj yapan öğrenciye kurumda</w:t>
      </w:r>
      <w:r>
        <w:t>/firmada</w:t>
      </w:r>
      <w:r w:rsidR="004761FE">
        <w:t xml:space="preserve"> doğrudan doğruya iş</w:t>
      </w:r>
      <w:r>
        <w:t xml:space="preserve"> </w:t>
      </w:r>
      <w:r w:rsidR="004761FE">
        <w:t>ve görev veren ve onu denetleyen kişiyi,</w:t>
      </w:r>
    </w:p>
    <w:p w14:paraId="5FD289BE" w14:textId="5D23CB8D" w:rsidR="00E47628" w:rsidRDefault="00E47628" w:rsidP="009040AA">
      <w:pPr>
        <w:pStyle w:val="ListeParagraf"/>
        <w:numPr>
          <w:ilvl w:val="0"/>
          <w:numId w:val="1"/>
        </w:numPr>
      </w:pPr>
      <w:r>
        <w:t>Staj Takvimi:</w:t>
      </w:r>
      <w:r w:rsidR="000138C5">
        <w:t xml:space="preserve"> Öğrencinin yıllık takvimde, staj günlerini gösteren belge,</w:t>
      </w:r>
    </w:p>
    <w:p w14:paraId="4144C261" w14:textId="219A3511" w:rsidR="000138C5" w:rsidRDefault="000138C5" w:rsidP="000138C5">
      <w:pPr>
        <w:pStyle w:val="ListeParagraf"/>
        <w:numPr>
          <w:ilvl w:val="0"/>
          <w:numId w:val="1"/>
        </w:numPr>
      </w:pPr>
      <w:r>
        <w:t>Kurum/Firma Staj Değerlendirme Belgesi: Staj takvimine uygun olarak</w:t>
      </w:r>
      <w:r w:rsidR="00A44246">
        <w:t xml:space="preserve"> öğrenci tarafından</w:t>
      </w:r>
      <w:r>
        <w:t xml:space="preserve"> tamamlanan staj faaliyeti hakkında işyeri yetkilisinin yaptığı değerlendirmeyi içeren belgeyi,</w:t>
      </w:r>
    </w:p>
    <w:p w14:paraId="7A528B5F" w14:textId="3546C859" w:rsidR="009040AA" w:rsidRDefault="004761FE" w:rsidP="009040AA">
      <w:pPr>
        <w:pStyle w:val="ListeParagraf"/>
        <w:numPr>
          <w:ilvl w:val="0"/>
          <w:numId w:val="1"/>
        </w:numPr>
      </w:pPr>
      <w:r>
        <w:t>Staj</w:t>
      </w:r>
      <w:r w:rsidR="00E47628">
        <w:t xml:space="preserve"> </w:t>
      </w:r>
      <w:r>
        <w:t xml:space="preserve">Raporu: Öğrencinin staj </w:t>
      </w:r>
      <w:r w:rsidR="00E47628">
        <w:t>takvimine</w:t>
      </w:r>
      <w:r>
        <w:t xml:space="preserve"> </w:t>
      </w:r>
      <w:r w:rsidR="00E47628">
        <w:t xml:space="preserve">uygun olarak </w:t>
      </w:r>
      <w:r>
        <w:t>yaptığı çalışmalarla ilgili, Bölüm Staj Komisyonu tarafından belirlenen şekilde hazırladığı raporu</w:t>
      </w:r>
      <w:r w:rsidR="00A44246">
        <w:t>,</w:t>
      </w:r>
    </w:p>
    <w:p w14:paraId="59B2FFE1" w14:textId="3BFA4235" w:rsidR="00E47628" w:rsidRDefault="000138C5" w:rsidP="009040AA">
      <w:pPr>
        <w:pStyle w:val="ListeParagraf"/>
        <w:numPr>
          <w:ilvl w:val="0"/>
          <w:numId w:val="1"/>
        </w:numPr>
      </w:pPr>
      <w:r>
        <w:t>Bölüm Staj Değerlendirme Belgesi:</w:t>
      </w:r>
      <w:r w:rsidR="00A44246" w:rsidRPr="00A44246">
        <w:t xml:space="preserve"> </w:t>
      </w:r>
      <w:r w:rsidR="00A44246">
        <w:t>Staj takvimine uygun olarak öğrenci tarafından tamamlanan staj faaliyeti hakkında Bölüm Staj Komisyonu tarafından öğrencinin başarı durumunu gösteren belgeyi ifade eder.</w:t>
      </w:r>
    </w:p>
    <w:p w14:paraId="1B47EE8D" w14:textId="77777777" w:rsidR="00C3189D" w:rsidRDefault="00C3189D" w:rsidP="009040AA">
      <w:pPr>
        <w:rPr>
          <w:b/>
        </w:rPr>
      </w:pPr>
    </w:p>
    <w:p w14:paraId="4CA09410" w14:textId="1C66B49F" w:rsidR="00C3189D" w:rsidRPr="00C3189D" w:rsidRDefault="00C3189D" w:rsidP="00C3189D">
      <w:pPr>
        <w:jc w:val="center"/>
        <w:rPr>
          <w:b/>
          <w:sz w:val="28"/>
        </w:rPr>
      </w:pPr>
      <w:r>
        <w:rPr>
          <w:b/>
          <w:sz w:val="28"/>
        </w:rPr>
        <w:t>İKİNCİ</w:t>
      </w:r>
      <w:r w:rsidRPr="00C3189D">
        <w:rPr>
          <w:b/>
          <w:sz w:val="28"/>
        </w:rPr>
        <w:t xml:space="preserve"> BÖLÜM</w:t>
      </w:r>
    </w:p>
    <w:p w14:paraId="475D15F9" w14:textId="7F7D3EA1" w:rsidR="00C3189D" w:rsidRPr="00C3189D" w:rsidRDefault="00C3189D" w:rsidP="00C3189D">
      <w:pPr>
        <w:jc w:val="center"/>
        <w:rPr>
          <w:b/>
          <w:sz w:val="28"/>
        </w:rPr>
      </w:pPr>
      <w:r>
        <w:rPr>
          <w:b/>
          <w:sz w:val="28"/>
        </w:rPr>
        <w:t>STAJ KOMİSYONLARININ YAPISI VE GÖREVLERİ</w:t>
      </w:r>
    </w:p>
    <w:p w14:paraId="470E6CA5" w14:textId="77777777" w:rsidR="00BB1B10" w:rsidRPr="00FC14B4" w:rsidRDefault="00BB1B10" w:rsidP="00BB1B10">
      <w:pPr>
        <w:rPr>
          <w:rFonts w:cs="Times New Roman"/>
          <w:b/>
          <w:szCs w:val="24"/>
        </w:rPr>
      </w:pPr>
      <w:r w:rsidRPr="00FC14B4">
        <w:rPr>
          <w:rFonts w:cs="Times New Roman"/>
          <w:b/>
          <w:szCs w:val="24"/>
        </w:rPr>
        <w:t>FAKÜLTE STAJ KOMİSYONU</w:t>
      </w:r>
    </w:p>
    <w:p w14:paraId="6AC95CE2" w14:textId="77777777" w:rsidR="00C36AE3" w:rsidRDefault="00BB1B10" w:rsidP="00BB1B10">
      <w:pPr>
        <w:pStyle w:val="ListeParagraf"/>
        <w:numPr>
          <w:ilvl w:val="0"/>
          <w:numId w:val="4"/>
        </w:numPr>
        <w:tabs>
          <w:tab w:val="left" w:pos="284"/>
        </w:tabs>
        <w:rPr>
          <w:rFonts w:cs="Times New Roman"/>
          <w:szCs w:val="24"/>
        </w:rPr>
      </w:pPr>
      <w:r w:rsidRPr="00C36AE3">
        <w:rPr>
          <w:rFonts w:cs="Times New Roman"/>
          <w:szCs w:val="24"/>
        </w:rPr>
        <w:t xml:space="preserve">Bölümlerin staj uygulamalarının eşgüdümü ve koordinasyonu için </w:t>
      </w:r>
      <w:r w:rsidRPr="00A011C5">
        <w:rPr>
          <w:rFonts w:cs="Times New Roman"/>
          <w:bCs/>
          <w:szCs w:val="24"/>
        </w:rPr>
        <w:t xml:space="preserve">Fakülte Staj Komisyonu (FSK) </w:t>
      </w:r>
      <w:r w:rsidRPr="00C36AE3">
        <w:rPr>
          <w:rFonts w:cs="Times New Roman"/>
          <w:szCs w:val="24"/>
        </w:rPr>
        <w:t>oluşturulur. Fakülte Staj Komisyonu, dekan tarafından görevlendirilecek bir dekan yardımcısı başkanlığında; Bölüm Staj Komisyonu temsilcilerinden oluşur. Fakülte Staj Komisyonu, gerekli gördüğü durumlarda çalışma grupları oluşturabilir ve çalışma sonuçlarını Fakülte Dekanlığına rapor olarak sunar.</w:t>
      </w:r>
      <w:r w:rsidR="00C36AE3">
        <w:rPr>
          <w:rFonts w:cs="Times New Roman"/>
          <w:szCs w:val="24"/>
        </w:rPr>
        <w:t xml:space="preserve"> </w:t>
      </w:r>
      <w:r w:rsidRPr="00C36AE3">
        <w:rPr>
          <w:rFonts w:cs="Times New Roman"/>
          <w:szCs w:val="24"/>
        </w:rPr>
        <w:t>Fakülte Staj Komisyonu’nun başlıca görevleri şunlardır:</w:t>
      </w:r>
      <w:r w:rsidR="00C36AE3">
        <w:rPr>
          <w:rFonts w:cs="Times New Roman"/>
          <w:szCs w:val="24"/>
        </w:rPr>
        <w:t xml:space="preserve"> </w:t>
      </w:r>
    </w:p>
    <w:p w14:paraId="3C6B0D22" w14:textId="41FDF232" w:rsidR="00C36AE3" w:rsidRDefault="00BB1B10" w:rsidP="00BB1B10">
      <w:pPr>
        <w:pStyle w:val="ListeParagraf"/>
        <w:numPr>
          <w:ilvl w:val="0"/>
          <w:numId w:val="7"/>
        </w:numPr>
        <w:tabs>
          <w:tab w:val="left" w:pos="284"/>
        </w:tabs>
        <w:rPr>
          <w:rFonts w:cs="Times New Roman"/>
          <w:szCs w:val="24"/>
        </w:rPr>
      </w:pPr>
      <w:r w:rsidRPr="00C36AE3">
        <w:rPr>
          <w:rFonts w:cs="Times New Roman"/>
          <w:szCs w:val="24"/>
        </w:rPr>
        <w:t xml:space="preserve">Stajların bu </w:t>
      </w:r>
      <w:r w:rsidR="00713D75">
        <w:rPr>
          <w:rFonts w:cs="Times New Roman"/>
          <w:szCs w:val="24"/>
        </w:rPr>
        <w:t>usul ve esasla</w:t>
      </w:r>
      <w:r w:rsidR="00713D75" w:rsidRPr="00713D75">
        <w:rPr>
          <w:rFonts w:cs="Times New Roman"/>
          <w:szCs w:val="24"/>
        </w:rPr>
        <w:t>r</w:t>
      </w:r>
      <w:r w:rsidRPr="00C36AE3">
        <w:rPr>
          <w:rFonts w:cs="Times New Roman"/>
          <w:szCs w:val="24"/>
        </w:rPr>
        <w:t xml:space="preserve"> uygun olarak yürütülmesini sağlamak,</w:t>
      </w:r>
    </w:p>
    <w:p w14:paraId="609649A5" w14:textId="770B2DA8" w:rsidR="00C36AE3" w:rsidRPr="00C36AE3" w:rsidRDefault="00BB1B10" w:rsidP="00BB1B10">
      <w:pPr>
        <w:pStyle w:val="ListeParagraf"/>
        <w:numPr>
          <w:ilvl w:val="0"/>
          <w:numId w:val="7"/>
        </w:numPr>
        <w:tabs>
          <w:tab w:val="left" w:pos="284"/>
        </w:tabs>
        <w:rPr>
          <w:rFonts w:cs="Times New Roman"/>
          <w:szCs w:val="24"/>
        </w:rPr>
      </w:pPr>
      <w:r w:rsidRPr="00C36AE3">
        <w:rPr>
          <w:rFonts w:cs="Times New Roman"/>
          <w:szCs w:val="24"/>
        </w:rPr>
        <w:t>Staj için gerekli belgelerin düzenlenmesini sağlamak</w:t>
      </w:r>
      <w:r w:rsidR="00C36AE3">
        <w:rPr>
          <w:rFonts w:cs="Times New Roman"/>
          <w:szCs w:val="24"/>
        </w:rPr>
        <w:t>.</w:t>
      </w:r>
    </w:p>
    <w:p w14:paraId="224E6FF7" w14:textId="009417A9" w:rsidR="00F86E1A" w:rsidRPr="00F86E1A" w:rsidRDefault="00F86E1A" w:rsidP="00BB1B10">
      <w:pPr>
        <w:rPr>
          <w:b/>
        </w:rPr>
      </w:pPr>
      <w:r w:rsidRPr="00F86E1A">
        <w:rPr>
          <w:b/>
        </w:rPr>
        <w:t>BÖLÜM STAJ KOMİSYONU</w:t>
      </w:r>
    </w:p>
    <w:p w14:paraId="1636714E" w14:textId="36076502" w:rsidR="00F86E1A" w:rsidRDefault="00C36AE3" w:rsidP="00F86E1A">
      <w:pPr>
        <w:pStyle w:val="ListeParagraf"/>
        <w:numPr>
          <w:ilvl w:val="0"/>
          <w:numId w:val="4"/>
        </w:numPr>
      </w:pPr>
      <w:r w:rsidRPr="00FC14B4">
        <w:rPr>
          <w:rFonts w:cs="Times New Roman"/>
          <w:szCs w:val="24"/>
        </w:rPr>
        <w:t>Her bölümde öğrencilerin staj çalışmaları</w:t>
      </w:r>
      <w:r w:rsidR="00A44246">
        <w:rPr>
          <w:rFonts w:cs="Times New Roman"/>
          <w:szCs w:val="24"/>
        </w:rPr>
        <w:t xml:space="preserve">, </w:t>
      </w:r>
      <w:proofErr w:type="spellStart"/>
      <w:r w:rsidR="00A44246">
        <w:rPr>
          <w:rFonts w:cs="Times New Roman"/>
          <w:szCs w:val="24"/>
        </w:rPr>
        <w:t>FSK’ya</w:t>
      </w:r>
      <w:proofErr w:type="spellEnd"/>
      <w:r w:rsidR="00A44246">
        <w:rPr>
          <w:rFonts w:cs="Times New Roman"/>
          <w:szCs w:val="24"/>
        </w:rPr>
        <w:t xml:space="preserve"> bağlı olarak</w:t>
      </w:r>
      <w:r w:rsidRPr="00FC14B4">
        <w:rPr>
          <w:rFonts w:cs="Times New Roman"/>
          <w:szCs w:val="24"/>
        </w:rPr>
        <w:t xml:space="preserve"> </w:t>
      </w:r>
      <w:r w:rsidRPr="008945D7">
        <w:rPr>
          <w:rFonts w:cs="Times New Roman"/>
          <w:szCs w:val="24"/>
        </w:rPr>
        <w:t>Bölüm Staj Komisyonu (BSK)</w:t>
      </w:r>
      <w:r w:rsidRPr="00FC14B4">
        <w:rPr>
          <w:rFonts w:cs="Times New Roman"/>
          <w:szCs w:val="24"/>
        </w:rPr>
        <w:t xml:space="preserve"> tarafından yürütülür. </w:t>
      </w:r>
      <w:r w:rsidR="00A44246">
        <w:rPr>
          <w:rFonts w:cs="Times New Roman"/>
          <w:szCs w:val="24"/>
        </w:rPr>
        <w:t>BSK</w:t>
      </w:r>
      <w:r w:rsidRPr="00FC14B4">
        <w:rPr>
          <w:rFonts w:cs="Times New Roman"/>
          <w:szCs w:val="24"/>
        </w:rPr>
        <w:t>, Bölüm Başkanı tarafından öğretim elemanları arasından iki yıl için görevlendirilen biri başkan olmak üzere en az iki öğretim elemanından oluşur.</w:t>
      </w:r>
      <w:r w:rsidR="00F86E1A">
        <w:t xml:space="preserve"> </w:t>
      </w:r>
      <w:r w:rsidR="00A44246">
        <w:t xml:space="preserve">Fakülte Staj Yönetmeliğinde belirtilen </w:t>
      </w:r>
      <w:r w:rsidR="00F86E1A">
        <w:t>Bölüm Staj Komisyonu’nun başlıca görevleri şunlardır:</w:t>
      </w:r>
    </w:p>
    <w:p w14:paraId="5793E37E" w14:textId="4464C2A0" w:rsidR="00F86E1A" w:rsidRDefault="00F86E1A" w:rsidP="00F86E1A">
      <w:pPr>
        <w:pStyle w:val="ListeParagraf"/>
        <w:numPr>
          <w:ilvl w:val="0"/>
          <w:numId w:val="6"/>
        </w:numPr>
      </w:pPr>
      <w:r>
        <w:t>Staj çalışması ile ilgili ön hazırlıkları yapmak,</w:t>
      </w:r>
    </w:p>
    <w:p w14:paraId="366FC70F" w14:textId="109B2F28" w:rsidR="00C36AE3" w:rsidRPr="00C36AE3" w:rsidRDefault="00C36AE3" w:rsidP="00C36AE3">
      <w:pPr>
        <w:pStyle w:val="ListeParagraf"/>
        <w:numPr>
          <w:ilvl w:val="0"/>
          <w:numId w:val="6"/>
        </w:numPr>
      </w:pPr>
      <w:r w:rsidRPr="00FC14B4">
        <w:rPr>
          <w:rFonts w:cs="Times New Roman"/>
          <w:szCs w:val="24"/>
        </w:rPr>
        <w:t xml:space="preserve">Her yılın </w:t>
      </w:r>
      <w:r w:rsidR="00A44246">
        <w:rPr>
          <w:rFonts w:cs="Times New Roman"/>
          <w:szCs w:val="24"/>
        </w:rPr>
        <w:t xml:space="preserve">ekim </w:t>
      </w:r>
      <w:r w:rsidRPr="00FC14B4">
        <w:rPr>
          <w:rFonts w:cs="Times New Roman"/>
          <w:szCs w:val="24"/>
        </w:rPr>
        <w:t xml:space="preserve">ayında yapılacak </w:t>
      </w:r>
      <w:r w:rsidR="00DF2C4E" w:rsidRPr="00FC14B4">
        <w:rPr>
          <w:rFonts w:cs="Times New Roman"/>
          <w:szCs w:val="24"/>
        </w:rPr>
        <w:t xml:space="preserve">staj bilgilendirme </w:t>
      </w:r>
      <w:r w:rsidRPr="00FC14B4">
        <w:rPr>
          <w:rFonts w:cs="Times New Roman"/>
          <w:szCs w:val="24"/>
        </w:rPr>
        <w:t>seminerleri ile öğrencileri staj işlemleri konusunda bilgilendirmek,</w:t>
      </w:r>
    </w:p>
    <w:p w14:paraId="2C965A07" w14:textId="6D34700C" w:rsidR="00C36AE3" w:rsidRPr="00C36AE3" w:rsidRDefault="00DF2C4E" w:rsidP="00C36AE3">
      <w:pPr>
        <w:pStyle w:val="ListeParagraf"/>
        <w:numPr>
          <w:ilvl w:val="0"/>
          <w:numId w:val="6"/>
        </w:numPr>
      </w:pPr>
      <w:r>
        <w:rPr>
          <w:rFonts w:cs="Times New Roman"/>
          <w:szCs w:val="24"/>
        </w:rPr>
        <w:t>B</w:t>
      </w:r>
      <w:r w:rsidRPr="00FC14B4">
        <w:rPr>
          <w:rFonts w:cs="Times New Roman"/>
          <w:szCs w:val="24"/>
        </w:rPr>
        <w:t xml:space="preserve">ölüm staj usul ve esaslarını </w:t>
      </w:r>
      <w:r w:rsidR="00C36AE3" w:rsidRPr="00FC14B4">
        <w:rPr>
          <w:rFonts w:cs="Times New Roman"/>
          <w:szCs w:val="24"/>
        </w:rPr>
        <w:t>belirleyerek staj yapılacak yerin uygunluğunu değerlendirmek ve onaylamak,</w:t>
      </w:r>
    </w:p>
    <w:p w14:paraId="20EFCF0A" w14:textId="77777777" w:rsidR="00C36AE3" w:rsidRPr="00C36AE3" w:rsidRDefault="00C36AE3" w:rsidP="00C36AE3">
      <w:pPr>
        <w:pStyle w:val="ListeParagraf"/>
        <w:numPr>
          <w:ilvl w:val="0"/>
          <w:numId w:val="6"/>
        </w:numPr>
      </w:pPr>
      <w:r w:rsidRPr="00FC14B4">
        <w:rPr>
          <w:rFonts w:cs="Times New Roman"/>
          <w:szCs w:val="24"/>
        </w:rPr>
        <w:t>Staj konusunun ve iş yerinin eğitim programının uygunluğunu doğrulamak,</w:t>
      </w:r>
    </w:p>
    <w:p w14:paraId="316128E3" w14:textId="77777777" w:rsidR="00C36AE3" w:rsidRPr="00FC14B4" w:rsidRDefault="00C36AE3" w:rsidP="00C36AE3">
      <w:pPr>
        <w:pStyle w:val="ListeParagraf"/>
        <w:numPr>
          <w:ilvl w:val="0"/>
          <w:numId w:val="6"/>
        </w:numPr>
        <w:spacing w:line="259" w:lineRule="auto"/>
        <w:rPr>
          <w:rFonts w:cs="Times New Roman"/>
          <w:szCs w:val="24"/>
        </w:rPr>
      </w:pPr>
      <w:r w:rsidRPr="00FC14B4">
        <w:rPr>
          <w:rFonts w:cs="Times New Roman"/>
          <w:szCs w:val="24"/>
        </w:rPr>
        <w:t>Kamu kesiminden veya özel sektörden gelen staj talepleri ile ilgili alınan bilgileri öğrencilere duyurmak,</w:t>
      </w:r>
    </w:p>
    <w:p w14:paraId="652A035B" w14:textId="5934D92A" w:rsidR="00C36AE3" w:rsidRPr="00C36AE3" w:rsidRDefault="00C36AE3" w:rsidP="00C36AE3">
      <w:pPr>
        <w:pStyle w:val="ListeParagraf"/>
        <w:numPr>
          <w:ilvl w:val="0"/>
          <w:numId w:val="6"/>
        </w:numPr>
      </w:pPr>
      <w:r w:rsidRPr="00FC14B4">
        <w:rPr>
          <w:rFonts w:cs="Times New Roman"/>
          <w:szCs w:val="24"/>
        </w:rPr>
        <w:t>Yapılan başvuruları değerlendirerek öğrencilerin staj yerlerine dağılım listesini belirlemek,</w:t>
      </w:r>
    </w:p>
    <w:p w14:paraId="5B7C0543" w14:textId="3568E62A" w:rsidR="00C36AE3" w:rsidRPr="00C36AE3" w:rsidRDefault="00C36AE3" w:rsidP="00C36AE3">
      <w:pPr>
        <w:pStyle w:val="ListeParagraf"/>
        <w:numPr>
          <w:ilvl w:val="0"/>
          <w:numId w:val="6"/>
        </w:numPr>
      </w:pPr>
      <w:r w:rsidRPr="00FC14B4">
        <w:rPr>
          <w:rFonts w:cs="Times New Roman"/>
          <w:szCs w:val="24"/>
        </w:rPr>
        <w:t>Dağılım listesini Bölüm Başkanlığı’na bildirerek öğrencilere duyurulmasını ve Dekanlığa, Bölüm Başkanlığı aracılığıyla bildirerek sigorta işlemlerinin yapılmasını sağlamak,</w:t>
      </w:r>
    </w:p>
    <w:p w14:paraId="1452AB15" w14:textId="004D90A1" w:rsidR="00C36AE3" w:rsidRPr="00C36AE3" w:rsidRDefault="00C36AE3" w:rsidP="00C36AE3">
      <w:pPr>
        <w:pStyle w:val="ListeParagraf"/>
        <w:numPr>
          <w:ilvl w:val="0"/>
          <w:numId w:val="6"/>
        </w:numPr>
      </w:pPr>
      <w:r w:rsidRPr="00FC14B4">
        <w:rPr>
          <w:rFonts w:cs="Times New Roman"/>
          <w:szCs w:val="24"/>
        </w:rPr>
        <w:t>Gerekli durumlarda öğrencileri staj yerlerinde denetlemek,</w:t>
      </w:r>
    </w:p>
    <w:p w14:paraId="3AB22829" w14:textId="029A9406" w:rsidR="00C36AE3" w:rsidRPr="00C36AE3" w:rsidRDefault="00C36AE3" w:rsidP="00C36AE3">
      <w:pPr>
        <w:pStyle w:val="ListeParagraf"/>
        <w:numPr>
          <w:ilvl w:val="0"/>
          <w:numId w:val="6"/>
        </w:numPr>
      </w:pPr>
      <w:r w:rsidRPr="00FC14B4">
        <w:rPr>
          <w:rFonts w:cs="Times New Roman"/>
          <w:szCs w:val="24"/>
        </w:rPr>
        <w:t>Öğrencilerin staj dosyalarını incelemek ve değerlendirmek,</w:t>
      </w:r>
    </w:p>
    <w:p w14:paraId="093AE7A4" w14:textId="40EB7FEC" w:rsidR="00F86E1A" w:rsidRPr="00C36AE3" w:rsidRDefault="00C36AE3" w:rsidP="00C36AE3">
      <w:pPr>
        <w:pStyle w:val="ListeParagraf"/>
        <w:numPr>
          <w:ilvl w:val="0"/>
          <w:numId w:val="6"/>
        </w:numPr>
      </w:pPr>
      <w:r w:rsidRPr="00FC14B4">
        <w:rPr>
          <w:rFonts w:cs="Times New Roman"/>
          <w:szCs w:val="24"/>
        </w:rPr>
        <w:t>Stajını başarı ile tamamlamış öğrencilerin bilgilerini Bölüm Başkanlığına bildirmek.</w:t>
      </w:r>
    </w:p>
    <w:p w14:paraId="25975662" w14:textId="20135851" w:rsidR="00C36AE3" w:rsidRDefault="00C36AE3" w:rsidP="00C36AE3"/>
    <w:p w14:paraId="4288C0EF" w14:textId="50654495" w:rsidR="00C36AE3" w:rsidRPr="00C3189D" w:rsidRDefault="00C36AE3" w:rsidP="00C36AE3">
      <w:pPr>
        <w:jc w:val="center"/>
        <w:rPr>
          <w:b/>
          <w:sz w:val="28"/>
        </w:rPr>
      </w:pPr>
      <w:r>
        <w:rPr>
          <w:b/>
          <w:sz w:val="28"/>
        </w:rPr>
        <w:t>ÜÇÜNCÜ</w:t>
      </w:r>
      <w:r w:rsidRPr="00C3189D">
        <w:rPr>
          <w:b/>
          <w:sz w:val="28"/>
        </w:rPr>
        <w:t xml:space="preserve"> BÖLÜM</w:t>
      </w:r>
    </w:p>
    <w:p w14:paraId="212FD19A" w14:textId="02026DC6" w:rsidR="00C36AE3" w:rsidRDefault="00C36AE3" w:rsidP="00C36AE3">
      <w:pPr>
        <w:jc w:val="center"/>
        <w:rPr>
          <w:b/>
          <w:sz w:val="28"/>
        </w:rPr>
      </w:pPr>
      <w:r>
        <w:rPr>
          <w:b/>
          <w:sz w:val="28"/>
        </w:rPr>
        <w:t>STAJ UYGULAMA ESASLARI</w:t>
      </w:r>
    </w:p>
    <w:p w14:paraId="323A02AD" w14:textId="6DEA4AC8" w:rsidR="00C36AE3" w:rsidRDefault="00AB6744" w:rsidP="00C36AE3">
      <w:r w:rsidRPr="00312FFE">
        <w:rPr>
          <w:b/>
        </w:rPr>
        <w:t>STAJ</w:t>
      </w:r>
      <w:r>
        <w:t xml:space="preserve"> </w:t>
      </w:r>
      <w:r w:rsidRPr="00312FFE">
        <w:rPr>
          <w:b/>
        </w:rPr>
        <w:t>ÖNŞARTI</w:t>
      </w:r>
    </w:p>
    <w:p w14:paraId="5043D2B1" w14:textId="3C5C01BB" w:rsidR="00AB6744" w:rsidRDefault="00AB6744" w:rsidP="00312FFE">
      <w:pPr>
        <w:pStyle w:val="ListeParagraf"/>
        <w:numPr>
          <w:ilvl w:val="0"/>
          <w:numId w:val="4"/>
        </w:numPr>
        <w:rPr>
          <w:rFonts w:eastAsia="Calibri" w:cs="Times New Roman"/>
          <w:szCs w:val="24"/>
        </w:rPr>
      </w:pPr>
      <w:r w:rsidRPr="00FC14B4">
        <w:rPr>
          <w:rFonts w:eastAsia="Calibri" w:cs="Times New Roman"/>
          <w:szCs w:val="24"/>
        </w:rPr>
        <w:t>Staj yapabilmek için öğrenci ana dal programının 1. ve 2. Sınıf (ilk dört yarıyıl) derslerin</w:t>
      </w:r>
      <w:r w:rsidR="00DF2C4E">
        <w:rPr>
          <w:rFonts w:eastAsia="Calibri" w:cs="Times New Roman"/>
          <w:szCs w:val="24"/>
        </w:rPr>
        <w:t>in tümüne</w:t>
      </w:r>
      <w:r w:rsidRPr="00FC14B4">
        <w:rPr>
          <w:rFonts w:eastAsia="Calibri" w:cs="Times New Roman"/>
          <w:szCs w:val="24"/>
        </w:rPr>
        <w:t xml:space="preserve"> kayıt yaptırmış ve devam şartını yerine getirmiş olmalıdır</w:t>
      </w:r>
      <w:r w:rsidR="00DF2C4E">
        <w:rPr>
          <w:rFonts w:eastAsia="Calibri" w:cs="Times New Roman"/>
          <w:szCs w:val="24"/>
        </w:rPr>
        <w:t>.</w:t>
      </w:r>
    </w:p>
    <w:p w14:paraId="12656D7F" w14:textId="65466C7D" w:rsidR="00AB6744" w:rsidRPr="00A60815" w:rsidRDefault="00AB6744" w:rsidP="00C36AE3">
      <w:pPr>
        <w:rPr>
          <w:b/>
        </w:rPr>
      </w:pPr>
      <w:r w:rsidRPr="00312FFE">
        <w:rPr>
          <w:b/>
        </w:rPr>
        <w:t>STAJ</w:t>
      </w:r>
      <w:r w:rsidRPr="00A60815">
        <w:rPr>
          <w:b/>
        </w:rPr>
        <w:t xml:space="preserve"> </w:t>
      </w:r>
      <w:r w:rsidR="00A60815" w:rsidRPr="00A60815">
        <w:rPr>
          <w:b/>
        </w:rPr>
        <w:t xml:space="preserve">TÜRÜ VE </w:t>
      </w:r>
      <w:r w:rsidRPr="00312FFE">
        <w:rPr>
          <w:b/>
        </w:rPr>
        <w:t>SÜRESİ</w:t>
      </w:r>
    </w:p>
    <w:p w14:paraId="59F9F259" w14:textId="58C4FB74" w:rsidR="00AB6744" w:rsidRPr="00FC14B4" w:rsidRDefault="00AB6744" w:rsidP="00312FFE">
      <w:pPr>
        <w:pStyle w:val="ListeParagraf"/>
        <w:numPr>
          <w:ilvl w:val="0"/>
          <w:numId w:val="4"/>
        </w:numPr>
        <w:rPr>
          <w:rFonts w:eastAsia="Calibri" w:cs="Times New Roman"/>
          <w:szCs w:val="24"/>
        </w:rPr>
      </w:pPr>
      <w:r w:rsidRPr="00FC14B4">
        <w:rPr>
          <w:rFonts w:cs="Times New Roman"/>
          <w:szCs w:val="24"/>
        </w:rPr>
        <w:t>Öğrenciler,</w:t>
      </w:r>
      <w:r w:rsidRPr="00FC14B4">
        <w:rPr>
          <w:rFonts w:eastAsia="Calibri" w:cs="Times New Roman"/>
          <w:szCs w:val="24"/>
        </w:rPr>
        <w:t xml:space="preserve"> diplomayı almaya hak kazanmak için ikinci sınıf sonunda </w:t>
      </w:r>
      <w:r w:rsidR="00766004">
        <w:rPr>
          <w:rFonts w:eastAsia="Calibri" w:cs="Times New Roman"/>
          <w:szCs w:val="24"/>
        </w:rPr>
        <w:t xml:space="preserve">Tasarım ve </w:t>
      </w:r>
      <w:r w:rsidR="001250B3">
        <w:rPr>
          <w:rFonts w:eastAsia="Calibri" w:cs="Times New Roman"/>
          <w:szCs w:val="24"/>
        </w:rPr>
        <w:t>ARGE</w:t>
      </w:r>
      <w:r w:rsidR="00766004">
        <w:rPr>
          <w:rFonts w:eastAsia="Calibri" w:cs="Times New Roman"/>
          <w:szCs w:val="24"/>
        </w:rPr>
        <w:t xml:space="preserve"> içerikli </w:t>
      </w:r>
      <w:r w:rsidRPr="00FC14B4">
        <w:rPr>
          <w:rFonts w:eastAsia="Calibri" w:cs="Times New Roman"/>
          <w:szCs w:val="24"/>
        </w:rPr>
        <w:t>“birinci grup staj”, üçüncü sınıf sonunda</w:t>
      </w:r>
      <w:r w:rsidR="00766004">
        <w:rPr>
          <w:rFonts w:eastAsia="Calibri" w:cs="Times New Roman"/>
          <w:szCs w:val="24"/>
        </w:rPr>
        <w:t xml:space="preserve"> </w:t>
      </w:r>
      <w:r w:rsidR="003730D6">
        <w:rPr>
          <w:rFonts w:eastAsia="Calibri" w:cs="Times New Roman"/>
          <w:szCs w:val="24"/>
        </w:rPr>
        <w:t>İmalat</w:t>
      </w:r>
      <w:r w:rsidR="00766004">
        <w:rPr>
          <w:rFonts w:eastAsia="Calibri" w:cs="Times New Roman"/>
          <w:szCs w:val="24"/>
        </w:rPr>
        <w:t xml:space="preserve"> ve </w:t>
      </w:r>
      <w:r w:rsidR="001250B3">
        <w:rPr>
          <w:rFonts w:eastAsia="Calibri" w:cs="Times New Roman"/>
          <w:szCs w:val="24"/>
        </w:rPr>
        <w:t>ARGE</w:t>
      </w:r>
      <w:r w:rsidR="007021D4">
        <w:rPr>
          <w:rFonts w:eastAsia="Calibri" w:cs="Times New Roman"/>
          <w:szCs w:val="24"/>
        </w:rPr>
        <w:t xml:space="preserve"> içerikli</w:t>
      </w:r>
      <w:r w:rsidRPr="00FC14B4">
        <w:rPr>
          <w:rFonts w:eastAsia="Calibri" w:cs="Times New Roman"/>
          <w:szCs w:val="24"/>
        </w:rPr>
        <w:t xml:space="preserve"> “ikinci grup staj” yapmak zorundadırlar. Her iki stajın da süresi </w:t>
      </w:r>
      <w:r w:rsidRPr="00DF2C4E">
        <w:rPr>
          <w:rFonts w:eastAsia="Calibri" w:cs="Times New Roman"/>
          <w:szCs w:val="24"/>
        </w:rPr>
        <w:t>20’ş</w:t>
      </w:r>
      <w:r w:rsidR="00431A17">
        <w:rPr>
          <w:rFonts w:eastAsia="Calibri" w:cs="Times New Roman"/>
          <w:szCs w:val="24"/>
        </w:rPr>
        <w:t>er</w:t>
      </w:r>
      <w:r w:rsidRPr="00DF2C4E">
        <w:rPr>
          <w:rFonts w:eastAsia="Calibri" w:cs="Times New Roman"/>
          <w:szCs w:val="24"/>
        </w:rPr>
        <w:t xml:space="preserve"> iş günüdür.</w:t>
      </w:r>
    </w:p>
    <w:p w14:paraId="0B65A24B" w14:textId="3AD129AF" w:rsidR="00AB6744" w:rsidRDefault="00AB6744" w:rsidP="00C36AE3">
      <w:r w:rsidRPr="00312FFE">
        <w:rPr>
          <w:b/>
        </w:rPr>
        <w:t>S</w:t>
      </w:r>
      <w:r w:rsidR="003D61AF">
        <w:rPr>
          <w:b/>
        </w:rPr>
        <w:t>TA</w:t>
      </w:r>
      <w:r w:rsidRPr="00312FFE">
        <w:rPr>
          <w:b/>
        </w:rPr>
        <w:t>J</w:t>
      </w:r>
      <w:r>
        <w:t xml:space="preserve"> </w:t>
      </w:r>
      <w:r w:rsidRPr="00312FFE">
        <w:rPr>
          <w:b/>
        </w:rPr>
        <w:t>YERİ</w:t>
      </w:r>
    </w:p>
    <w:p w14:paraId="1865AB86" w14:textId="39A6A0D3" w:rsidR="00AB6744" w:rsidRDefault="00AB6744" w:rsidP="00312FFE">
      <w:pPr>
        <w:pStyle w:val="ListeParagraf"/>
        <w:numPr>
          <w:ilvl w:val="0"/>
          <w:numId w:val="4"/>
        </w:numPr>
        <w:rPr>
          <w:rFonts w:cs="Times New Roman"/>
          <w:szCs w:val="24"/>
        </w:rPr>
      </w:pPr>
      <w:r w:rsidRPr="00FC14B4">
        <w:rPr>
          <w:rFonts w:cs="Times New Roman"/>
          <w:szCs w:val="24"/>
        </w:rPr>
        <w:t xml:space="preserve">İkinci sınıf sonunda; </w:t>
      </w:r>
      <w:r w:rsidR="001250B3">
        <w:rPr>
          <w:rFonts w:eastAsia="Calibri" w:cs="Times New Roman"/>
          <w:szCs w:val="24"/>
        </w:rPr>
        <w:t>Tasarım ve ARGE içerikli</w:t>
      </w:r>
      <w:r w:rsidR="003730D6" w:rsidRPr="00FC14B4">
        <w:rPr>
          <w:rFonts w:cs="Times New Roman"/>
          <w:szCs w:val="24"/>
        </w:rPr>
        <w:t xml:space="preserve"> </w:t>
      </w:r>
      <w:r w:rsidRPr="00FC14B4">
        <w:rPr>
          <w:rFonts w:cs="Times New Roman"/>
          <w:szCs w:val="24"/>
        </w:rPr>
        <w:t xml:space="preserve">“Birinci Grup Staj” adı altında 20 iş günü zorunlu staj mevcuttur. </w:t>
      </w:r>
      <w:proofErr w:type="gramStart"/>
      <w:r w:rsidRPr="00FC14B4">
        <w:rPr>
          <w:rFonts w:cs="Times New Roman"/>
          <w:szCs w:val="24"/>
        </w:rPr>
        <w:t xml:space="preserve">Öğrenciler Birinci grup stajlarını en az 10 kişinin </w:t>
      </w:r>
      <w:r w:rsidR="003330FA">
        <w:rPr>
          <w:rFonts w:cs="Times New Roman"/>
          <w:szCs w:val="24"/>
        </w:rPr>
        <w:t>çalıştığı</w:t>
      </w:r>
      <w:r w:rsidRPr="00FC14B4">
        <w:rPr>
          <w:rFonts w:cs="Times New Roman"/>
          <w:szCs w:val="24"/>
        </w:rPr>
        <w:t xml:space="preserve"> </w:t>
      </w:r>
      <w:r w:rsidR="00A27F7C" w:rsidRPr="00312FFE">
        <w:rPr>
          <w:rFonts w:cs="Times New Roman"/>
          <w:szCs w:val="24"/>
        </w:rPr>
        <w:t xml:space="preserve">ve en az bir adet Havacılık ve Uzay Mühendisi veya Uzay Mühendisi </w:t>
      </w:r>
      <w:r w:rsidR="00A27F7C">
        <w:rPr>
          <w:rFonts w:cs="Times New Roman"/>
          <w:szCs w:val="24"/>
        </w:rPr>
        <w:t xml:space="preserve">veya Uçak Mühendisi </w:t>
      </w:r>
      <w:r w:rsidR="00A27F7C" w:rsidRPr="00312FFE">
        <w:rPr>
          <w:rFonts w:cs="Times New Roman"/>
          <w:szCs w:val="24"/>
        </w:rPr>
        <w:t xml:space="preserve">veya Uzay ve Uydu Mühendisi veya Elektrik Mühendisi veya Elektrik-Elektronik Mühendisi veya </w:t>
      </w:r>
      <w:r w:rsidR="00431A17">
        <w:rPr>
          <w:rFonts w:cs="Times New Roman"/>
          <w:szCs w:val="24"/>
        </w:rPr>
        <w:t xml:space="preserve">Elektronik ve Haberleşme Mühendisi veya </w:t>
      </w:r>
      <w:r w:rsidR="00A27F7C" w:rsidRPr="00312FFE">
        <w:rPr>
          <w:rFonts w:cs="Times New Roman"/>
          <w:szCs w:val="24"/>
        </w:rPr>
        <w:t xml:space="preserve">Makine Mühendisi veya Mekatronik Mühendisi veya Bilgisayar Mühendisi veya Geomatik Mühendisi veya Harita Mühendisinin veya Fizik Mühendisi veya Optik Mühendisi veya Meteoroloji Mühendisi veya Yazılım Mühendisi veya Enerji </w:t>
      </w:r>
      <w:r w:rsidR="003D61AF">
        <w:rPr>
          <w:rFonts w:cs="Times New Roman"/>
          <w:szCs w:val="24"/>
        </w:rPr>
        <w:t xml:space="preserve">Sistemleri </w:t>
      </w:r>
      <w:r w:rsidR="00A27F7C" w:rsidRPr="00312FFE">
        <w:rPr>
          <w:rFonts w:cs="Times New Roman"/>
          <w:szCs w:val="24"/>
        </w:rPr>
        <w:t xml:space="preserve">Mühendisinin veya ilgili alanda bölüm staj komisyonunun karar vereceği bir meslekten fakülte/yüksekokul mezununun istihdam edildiği bir </w:t>
      </w:r>
      <w:r w:rsidRPr="00FC14B4">
        <w:rPr>
          <w:rFonts w:cs="Times New Roman"/>
          <w:szCs w:val="24"/>
        </w:rPr>
        <w:t>işletmede (özel veya kamu)</w:t>
      </w:r>
      <w:r>
        <w:rPr>
          <w:rFonts w:cs="Times New Roman"/>
          <w:szCs w:val="24"/>
        </w:rPr>
        <w:t xml:space="preserve"> </w:t>
      </w:r>
      <w:r w:rsidRPr="00FC14B4">
        <w:rPr>
          <w:rFonts w:cs="Times New Roman"/>
          <w:szCs w:val="24"/>
        </w:rPr>
        <w:t>yaparlar.</w:t>
      </w:r>
      <w:proofErr w:type="gramEnd"/>
    </w:p>
    <w:p w14:paraId="7708FBE2" w14:textId="77777777" w:rsidR="003D61AF" w:rsidRDefault="003D61AF" w:rsidP="003D61AF">
      <w:pPr>
        <w:pStyle w:val="ListeParagraf"/>
        <w:ind w:left="360"/>
        <w:rPr>
          <w:rFonts w:cs="Times New Roman"/>
          <w:szCs w:val="24"/>
        </w:rPr>
      </w:pPr>
    </w:p>
    <w:p w14:paraId="7EA2E9BA" w14:textId="4DAA1376" w:rsidR="00AB6744" w:rsidRDefault="00AB6744" w:rsidP="00C36AE3">
      <w:pPr>
        <w:pStyle w:val="ListeParagraf"/>
        <w:numPr>
          <w:ilvl w:val="0"/>
          <w:numId w:val="4"/>
        </w:numPr>
        <w:rPr>
          <w:rFonts w:cs="Times New Roman"/>
          <w:szCs w:val="24"/>
        </w:rPr>
      </w:pPr>
      <w:proofErr w:type="gramStart"/>
      <w:r w:rsidRPr="00312FFE">
        <w:rPr>
          <w:rFonts w:cs="Times New Roman"/>
          <w:szCs w:val="24"/>
        </w:rPr>
        <w:t>Üçüncü sınıf sonunda 20 iş günlük</w:t>
      </w:r>
      <w:r w:rsidR="00312FFE" w:rsidRPr="00312FFE">
        <w:rPr>
          <w:rFonts w:cs="Times New Roman"/>
          <w:szCs w:val="24"/>
        </w:rPr>
        <w:t xml:space="preserve">, </w:t>
      </w:r>
      <w:r w:rsidR="001250B3">
        <w:rPr>
          <w:rFonts w:eastAsia="Calibri" w:cs="Times New Roman"/>
          <w:szCs w:val="24"/>
        </w:rPr>
        <w:t>İmalat ve ARGE içerikli</w:t>
      </w:r>
      <w:r w:rsidR="003730D6" w:rsidRPr="00FC14B4">
        <w:rPr>
          <w:rFonts w:eastAsia="Calibri" w:cs="Times New Roman"/>
          <w:szCs w:val="24"/>
        </w:rPr>
        <w:t xml:space="preserve"> </w:t>
      </w:r>
      <w:r w:rsidR="00312FFE" w:rsidRPr="00312FFE">
        <w:rPr>
          <w:rFonts w:cs="Times New Roman"/>
          <w:b/>
          <w:szCs w:val="24"/>
        </w:rPr>
        <w:t>Uzay, Uydu, Elektronik ve Haberleşme Sektörü Stajı</w:t>
      </w:r>
      <w:r w:rsidR="00312FFE" w:rsidRPr="00312FFE">
        <w:rPr>
          <w:rFonts w:cs="Times New Roman"/>
          <w:szCs w:val="24"/>
        </w:rPr>
        <w:t xml:space="preserve"> ile isimlendirilen </w:t>
      </w:r>
      <w:r w:rsidRPr="00312FFE">
        <w:rPr>
          <w:rFonts w:cs="Times New Roman"/>
          <w:szCs w:val="24"/>
        </w:rPr>
        <w:t>ikinci grup stajı</w:t>
      </w:r>
      <w:r w:rsidR="00312FFE">
        <w:rPr>
          <w:rFonts w:cs="Times New Roman"/>
          <w:szCs w:val="24"/>
        </w:rPr>
        <w:t>nı</w:t>
      </w:r>
      <w:r w:rsidRPr="00312FFE">
        <w:rPr>
          <w:rFonts w:cs="Times New Roman"/>
          <w:szCs w:val="24"/>
        </w:rPr>
        <w:t xml:space="preserve"> uzay, uydu, elektronik veya haberleşme sektörlerinde faaliyet gösteren en az 10 kişinin çalıştığı ve en az bir adet Havacılık ve Uzay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U</w:t>
      </w:r>
      <w:r w:rsidRPr="00312FFE">
        <w:rPr>
          <w:rFonts w:cs="Times New Roman"/>
          <w:szCs w:val="24"/>
        </w:rPr>
        <w:t xml:space="preserve">zay </w:t>
      </w:r>
      <w:r w:rsidR="00312FFE" w:rsidRPr="00312FFE">
        <w:rPr>
          <w:rFonts w:cs="Times New Roman"/>
          <w:szCs w:val="24"/>
        </w:rPr>
        <w:t>M</w:t>
      </w:r>
      <w:r w:rsidRPr="00312FFE">
        <w:rPr>
          <w:rFonts w:cs="Times New Roman"/>
          <w:szCs w:val="24"/>
        </w:rPr>
        <w:t xml:space="preserve">ühendisi </w:t>
      </w:r>
      <w:r w:rsidR="003730D6">
        <w:rPr>
          <w:rFonts w:cs="Times New Roman"/>
          <w:szCs w:val="24"/>
        </w:rPr>
        <w:t xml:space="preserve">veya Uçak Mühendisi </w:t>
      </w:r>
      <w:r w:rsidRPr="00312FFE">
        <w:rPr>
          <w:rFonts w:cs="Times New Roman"/>
          <w:szCs w:val="24"/>
        </w:rPr>
        <w:t xml:space="preserve">veya </w:t>
      </w:r>
      <w:r w:rsidR="00312FFE" w:rsidRPr="00312FFE">
        <w:rPr>
          <w:rFonts w:cs="Times New Roman"/>
          <w:szCs w:val="24"/>
        </w:rPr>
        <w:t>U</w:t>
      </w:r>
      <w:r w:rsidRPr="00312FFE">
        <w:rPr>
          <w:rFonts w:cs="Times New Roman"/>
          <w:szCs w:val="24"/>
        </w:rPr>
        <w:t xml:space="preserve">zay ve </w:t>
      </w:r>
      <w:r w:rsidR="00312FFE" w:rsidRPr="00312FFE">
        <w:rPr>
          <w:rFonts w:cs="Times New Roman"/>
          <w:szCs w:val="24"/>
        </w:rPr>
        <w:t>U</w:t>
      </w:r>
      <w:r w:rsidRPr="00312FFE">
        <w:rPr>
          <w:rFonts w:cs="Times New Roman"/>
          <w:szCs w:val="24"/>
        </w:rPr>
        <w:t xml:space="preserve">ydu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E</w:t>
      </w:r>
      <w:r w:rsidRPr="00312FFE">
        <w:rPr>
          <w:rFonts w:cs="Times New Roman"/>
          <w:szCs w:val="24"/>
        </w:rPr>
        <w:t xml:space="preserve">lektrik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E</w:t>
      </w:r>
      <w:r w:rsidRPr="00312FFE">
        <w:rPr>
          <w:rFonts w:cs="Times New Roman"/>
          <w:szCs w:val="24"/>
        </w:rPr>
        <w:t>lektrik-</w:t>
      </w:r>
      <w:r w:rsidR="00312FFE" w:rsidRPr="00312FFE">
        <w:rPr>
          <w:rFonts w:cs="Times New Roman"/>
          <w:szCs w:val="24"/>
        </w:rPr>
        <w:t>E</w:t>
      </w:r>
      <w:r w:rsidRPr="00312FFE">
        <w:rPr>
          <w:rFonts w:cs="Times New Roman"/>
          <w:szCs w:val="24"/>
        </w:rPr>
        <w:t xml:space="preserve">lektronik </w:t>
      </w:r>
      <w:r w:rsidR="00312FFE" w:rsidRPr="00312FFE">
        <w:rPr>
          <w:rFonts w:cs="Times New Roman"/>
          <w:szCs w:val="24"/>
        </w:rPr>
        <w:t xml:space="preserve">Mühendisi </w:t>
      </w:r>
      <w:r w:rsidRPr="00312FFE">
        <w:rPr>
          <w:rFonts w:cs="Times New Roman"/>
          <w:szCs w:val="24"/>
        </w:rPr>
        <w:t xml:space="preserve">veya </w:t>
      </w:r>
      <w:r w:rsidR="00431A17">
        <w:rPr>
          <w:rFonts w:cs="Times New Roman"/>
          <w:szCs w:val="24"/>
        </w:rPr>
        <w:t xml:space="preserve">Elektronik ve Haberleşme Mühendisi veya </w:t>
      </w:r>
      <w:r w:rsidR="00312FFE" w:rsidRPr="00312FFE">
        <w:rPr>
          <w:rFonts w:cs="Times New Roman"/>
          <w:szCs w:val="24"/>
        </w:rPr>
        <w:t>M</w:t>
      </w:r>
      <w:r w:rsidRPr="00312FFE">
        <w:rPr>
          <w:rFonts w:cs="Times New Roman"/>
          <w:szCs w:val="24"/>
        </w:rPr>
        <w:t xml:space="preserve">akine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M</w:t>
      </w:r>
      <w:r w:rsidRPr="00312FFE">
        <w:rPr>
          <w:rFonts w:cs="Times New Roman"/>
          <w:szCs w:val="24"/>
        </w:rPr>
        <w:t xml:space="preserve">ekatronik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B</w:t>
      </w:r>
      <w:r w:rsidRPr="00312FFE">
        <w:rPr>
          <w:rFonts w:cs="Times New Roman"/>
          <w:szCs w:val="24"/>
        </w:rPr>
        <w:t xml:space="preserve">ilgisayar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G</w:t>
      </w:r>
      <w:r w:rsidRPr="00312FFE">
        <w:rPr>
          <w:rFonts w:cs="Times New Roman"/>
          <w:szCs w:val="24"/>
        </w:rPr>
        <w:t xml:space="preserve">eomatik </w:t>
      </w:r>
      <w:r w:rsidR="00312FFE" w:rsidRPr="00312FFE">
        <w:rPr>
          <w:rFonts w:cs="Times New Roman"/>
          <w:szCs w:val="24"/>
        </w:rPr>
        <w:t>M</w:t>
      </w:r>
      <w:r w:rsidRPr="00312FFE">
        <w:rPr>
          <w:rFonts w:cs="Times New Roman"/>
          <w:szCs w:val="24"/>
        </w:rPr>
        <w:t xml:space="preserve">ühendisi veya </w:t>
      </w:r>
      <w:r w:rsidR="00312FFE" w:rsidRPr="00312FFE">
        <w:rPr>
          <w:rFonts w:cs="Times New Roman"/>
          <w:szCs w:val="24"/>
        </w:rPr>
        <w:t>H</w:t>
      </w:r>
      <w:r w:rsidRPr="00312FFE">
        <w:rPr>
          <w:rFonts w:cs="Times New Roman"/>
          <w:szCs w:val="24"/>
        </w:rPr>
        <w:t xml:space="preserve">arita </w:t>
      </w:r>
      <w:r w:rsidR="00312FFE" w:rsidRPr="00312FFE">
        <w:rPr>
          <w:rFonts w:cs="Times New Roman"/>
          <w:szCs w:val="24"/>
        </w:rPr>
        <w:t>M</w:t>
      </w:r>
      <w:r w:rsidRPr="00312FFE">
        <w:rPr>
          <w:rFonts w:cs="Times New Roman"/>
          <w:szCs w:val="24"/>
        </w:rPr>
        <w:t xml:space="preserve">ühendisinin veya </w:t>
      </w:r>
      <w:r w:rsidR="00312FFE" w:rsidRPr="00312FFE">
        <w:rPr>
          <w:rFonts w:cs="Times New Roman"/>
          <w:szCs w:val="24"/>
        </w:rPr>
        <w:t xml:space="preserve">Fizik Mühendisi veya Optik Mühendisi veya Meteoroloji Mühendisi veya Yazılım Mühendisi veya Enerji </w:t>
      </w:r>
      <w:r w:rsidR="003D61AF">
        <w:rPr>
          <w:rFonts w:cs="Times New Roman"/>
          <w:szCs w:val="24"/>
        </w:rPr>
        <w:t>Sistemleri</w:t>
      </w:r>
      <w:r w:rsidR="003D61AF" w:rsidRPr="00312FFE">
        <w:rPr>
          <w:rFonts w:cs="Times New Roman"/>
          <w:szCs w:val="24"/>
        </w:rPr>
        <w:t xml:space="preserve"> </w:t>
      </w:r>
      <w:r w:rsidR="00312FFE" w:rsidRPr="00312FFE">
        <w:rPr>
          <w:rFonts w:cs="Times New Roman"/>
          <w:szCs w:val="24"/>
        </w:rPr>
        <w:t xml:space="preserve">Mühendisinin veya </w:t>
      </w:r>
      <w:r w:rsidRPr="00312FFE">
        <w:rPr>
          <w:rFonts w:cs="Times New Roman"/>
          <w:szCs w:val="24"/>
        </w:rPr>
        <w:t xml:space="preserve">ilgili alanda bölüm staj komisyonunun karar vereceği bir meslekten fakülte/yüksekokul mezununun istihdam edildiği bir işletme olmalıdır. </w:t>
      </w:r>
      <w:proofErr w:type="gramEnd"/>
      <w:r w:rsidRPr="00312FFE">
        <w:rPr>
          <w:rFonts w:cs="Times New Roman"/>
          <w:szCs w:val="24"/>
        </w:rPr>
        <w:t xml:space="preserve">Ar-Ge merkezleri, </w:t>
      </w:r>
      <w:proofErr w:type="spellStart"/>
      <w:r w:rsidRPr="00312FFE">
        <w:rPr>
          <w:rFonts w:cs="Times New Roman"/>
          <w:szCs w:val="24"/>
        </w:rPr>
        <w:t>Teknokent</w:t>
      </w:r>
      <w:proofErr w:type="spellEnd"/>
      <w:r w:rsidRPr="00312FFE">
        <w:rPr>
          <w:rFonts w:cs="Times New Roman"/>
          <w:szCs w:val="24"/>
        </w:rPr>
        <w:t xml:space="preserve"> ve Teknoloji Geliştirme Bölgelerindeki staj yerlerinde çalışan sayısına bakılmaz.</w:t>
      </w:r>
    </w:p>
    <w:p w14:paraId="452EE998" w14:textId="3B526918" w:rsidR="00312FFE" w:rsidRPr="00312FFE" w:rsidRDefault="00312FFE" w:rsidP="00312FFE">
      <w:pPr>
        <w:rPr>
          <w:b/>
        </w:rPr>
      </w:pPr>
      <w:r w:rsidRPr="00312FFE">
        <w:rPr>
          <w:b/>
        </w:rPr>
        <w:t>YURT DIŞINDA STAJ</w:t>
      </w:r>
    </w:p>
    <w:p w14:paraId="71A7B85C" w14:textId="34451E3A" w:rsidR="00312FFE" w:rsidRDefault="00312FFE" w:rsidP="00C36AE3">
      <w:pPr>
        <w:pStyle w:val="ListeParagraf"/>
        <w:numPr>
          <w:ilvl w:val="0"/>
          <w:numId w:val="4"/>
        </w:numPr>
        <w:rPr>
          <w:rFonts w:cs="Times New Roman"/>
          <w:szCs w:val="24"/>
        </w:rPr>
      </w:pPr>
      <w:r w:rsidRPr="00FC14B4">
        <w:rPr>
          <w:rFonts w:cs="Times New Roman"/>
          <w:szCs w:val="24"/>
        </w:rPr>
        <w:t>Yurt dışında staj yapmak isteyen öğrenciler stajlarını ERASMUS programı kapsamında gerçekleştirebilecekleri gibi Bölüm Staj Komisyonunun yazılı onayı ile kendi girişimleri sonucu buldukları yerlerde de staj yapabilirler. Yurt dışında yapılacak stajların sigorta primleri fakülte tarafından karşılanmaz.</w:t>
      </w:r>
    </w:p>
    <w:p w14:paraId="5AA56CB6" w14:textId="7CC30A66" w:rsidR="00312FFE" w:rsidRPr="00312FFE" w:rsidRDefault="00312FFE" w:rsidP="00312FFE">
      <w:pPr>
        <w:rPr>
          <w:b/>
        </w:rPr>
      </w:pPr>
      <w:r w:rsidRPr="00312FFE">
        <w:rPr>
          <w:b/>
        </w:rPr>
        <w:t>STAJ İLE İLGİLİ BELGELER</w:t>
      </w:r>
    </w:p>
    <w:p w14:paraId="6B40E95A" w14:textId="08149036" w:rsidR="00312FFE" w:rsidRDefault="006A5221" w:rsidP="00C36AE3">
      <w:pPr>
        <w:pStyle w:val="ListeParagraf"/>
        <w:numPr>
          <w:ilvl w:val="0"/>
          <w:numId w:val="4"/>
        </w:numPr>
        <w:rPr>
          <w:rFonts w:cs="Times New Roman"/>
          <w:szCs w:val="24"/>
        </w:rPr>
      </w:pPr>
      <w:r>
        <w:rPr>
          <w:rFonts w:cs="Times New Roman"/>
          <w:szCs w:val="24"/>
        </w:rPr>
        <w:t>Öğrenciler, staj süresince aşağıdaki belgeleri hazırlamak ve tamamlamakla yükümlüdürler:</w:t>
      </w:r>
    </w:p>
    <w:p w14:paraId="4E45D4DF" w14:textId="6ED2662D" w:rsidR="006A5221" w:rsidRDefault="006A5221" w:rsidP="006A5221">
      <w:pPr>
        <w:pStyle w:val="ListeParagraf"/>
        <w:numPr>
          <w:ilvl w:val="0"/>
          <w:numId w:val="9"/>
        </w:numPr>
        <w:spacing w:line="256" w:lineRule="auto"/>
        <w:rPr>
          <w:rFonts w:cs="Times New Roman"/>
          <w:szCs w:val="24"/>
        </w:rPr>
      </w:pPr>
      <w:r>
        <w:rPr>
          <w:rFonts w:cs="Times New Roman"/>
          <w:b/>
          <w:szCs w:val="24"/>
        </w:rPr>
        <w:lastRenderedPageBreak/>
        <w:t>Staj Başvuru Formu:</w:t>
      </w:r>
      <w:r>
        <w:rPr>
          <w:rFonts w:cs="Times New Roman"/>
          <w:szCs w:val="24"/>
        </w:rPr>
        <w:t xml:space="preserve"> Öğrenci tarafından doldurulan ve staj yapmak istediği işletme ile stajın başlama ve bitiş tarihlerini gösteren dilekçelerdir.</w:t>
      </w:r>
    </w:p>
    <w:p w14:paraId="1061717C" w14:textId="0471122F" w:rsidR="009E77BD" w:rsidRDefault="009E77BD" w:rsidP="009E77BD">
      <w:pPr>
        <w:pStyle w:val="ListeParagraf"/>
        <w:numPr>
          <w:ilvl w:val="0"/>
          <w:numId w:val="9"/>
        </w:numPr>
      </w:pPr>
      <w:proofErr w:type="gramStart"/>
      <w:r w:rsidRPr="008945D7">
        <w:rPr>
          <w:b/>
        </w:rPr>
        <w:t>Staj Takvimi</w:t>
      </w:r>
      <w:r>
        <w:t>: Öğrencinin yıllık takvimde, staj günlerini gösteren belge</w:t>
      </w:r>
      <w:r w:rsidR="005C47AE">
        <w:t>.</w:t>
      </w:r>
      <w:proofErr w:type="gramEnd"/>
    </w:p>
    <w:p w14:paraId="1DA2BA28" w14:textId="123401B0" w:rsidR="005025D6" w:rsidRPr="005025D6" w:rsidRDefault="005025D6" w:rsidP="005025D6">
      <w:pPr>
        <w:pStyle w:val="ListeParagraf"/>
        <w:numPr>
          <w:ilvl w:val="0"/>
          <w:numId w:val="9"/>
        </w:numPr>
        <w:spacing w:line="256" w:lineRule="auto"/>
        <w:rPr>
          <w:rFonts w:cs="Times New Roman"/>
          <w:szCs w:val="24"/>
        </w:rPr>
      </w:pPr>
      <w:r w:rsidRPr="005025D6">
        <w:rPr>
          <w:rFonts w:cs="Times New Roman"/>
          <w:b/>
          <w:szCs w:val="24"/>
        </w:rPr>
        <w:t>Transkript Belgesi</w:t>
      </w:r>
      <w:r>
        <w:rPr>
          <w:rFonts w:cs="Times New Roman"/>
          <w:szCs w:val="24"/>
        </w:rPr>
        <w:t xml:space="preserve">: </w:t>
      </w:r>
      <w:r w:rsidR="009E77BD">
        <w:rPr>
          <w:rFonts w:cs="Times New Roman"/>
          <w:szCs w:val="24"/>
        </w:rPr>
        <w:t>Öğrencinin</w:t>
      </w:r>
      <w:r>
        <w:rPr>
          <w:rFonts w:cs="Times New Roman"/>
          <w:szCs w:val="24"/>
        </w:rPr>
        <w:t xml:space="preserve"> dersler</w:t>
      </w:r>
      <w:r w:rsidR="009E77BD">
        <w:rPr>
          <w:rFonts w:cs="Times New Roman"/>
          <w:szCs w:val="24"/>
        </w:rPr>
        <w:t xml:space="preserve">inin durumunu </w:t>
      </w:r>
      <w:r>
        <w:rPr>
          <w:rFonts w:cs="Times New Roman"/>
          <w:szCs w:val="24"/>
        </w:rPr>
        <w:t>gösteren Transkript Belgesi.</w:t>
      </w:r>
    </w:p>
    <w:p w14:paraId="3B3886B9" w14:textId="5845A02E" w:rsidR="006A5221" w:rsidRDefault="006A5221" w:rsidP="006A5221">
      <w:pPr>
        <w:pStyle w:val="ListeParagraf"/>
        <w:numPr>
          <w:ilvl w:val="0"/>
          <w:numId w:val="9"/>
        </w:numPr>
        <w:spacing w:line="256" w:lineRule="auto"/>
        <w:rPr>
          <w:rFonts w:cs="Times New Roman"/>
          <w:szCs w:val="24"/>
        </w:rPr>
      </w:pPr>
      <w:r>
        <w:rPr>
          <w:rFonts w:cs="Times New Roman"/>
          <w:b/>
          <w:szCs w:val="24"/>
        </w:rPr>
        <w:t>Staj Raporu:</w:t>
      </w:r>
      <w:r>
        <w:rPr>
          <w:rFonts w:cs="Times New Roman"/>
          <w:szCs w:val="24"/>
        </w:rPr>
        <w:t xml:space="preserve"> Her öğrenci staj çalışmaları hakkında Bölüm Staj Komisyonunca belirlenecek formata uygun olarak düzenleyeceği bir raporu, Bölüm Staj Komisyonuna teslim etmek zorundadır. Bölüm Staj Komisyonunca duyurulan tarihe kadar teslim edilmeyen raporlar dikkate alınmaz.</w:t>
      </w:r>
    </w:p>
    <w:p w14:paraId="6EF416EA" w14:textId="4FF8ACE1" w:rsidR="00B17656" w:rsidRDefault="00B17656" w:rsidP="00B155AC">
      <w:pPr>
        <w:pStyle w:val="ListeParagraf"/>
        <w:numPr>
          <w:ilvl w:val="0"/>
          <w:numId w:val="9"/>
        </w:numPr>
      </w:pPr>
      <w:r w:rsidRPr="008945D7">
        <w:rPr>
          <w:b/>
        </w:rPr>
        <w:t>Kurum/Firma Staj Değerlendirme Belgesi</w:t>
      </w:r>
      <w:r>
        <w:t xml:space="preserve">: Staj takvimine uygun olarak öğrenci tarafından tamamlanan staj faaliyeti hakkında işyeri yetkilisinin yaptığı değerlendirmeyi içeren belgedir. </w:t>
      </w:r>
      <w:r w:rsidRPr="00B17656">
        <w:rPr>
          <w:rFonts w:cs="Times New Roman"/>
          <w:szCs w:val="24"/>
        </w:rPr>
        <w:t>Bu belgenin staj sorumlusu tarafından Bölüm Başkanlığına doğrudan gönderilmesi veya öğrenci tarafından kapalı zarf içerisinde ulaştırılması gerekir.</w:t>
      </w:r>
    </w:p>
    <w:p w14:paraId="57313C2D" w14:textId="120D08DC" w:rsidR="00B17656" w:rsidRDefault="00B17656" w:rsidP="00B17656">
      <w:pPr>
        <w:pStyle w:val="ListeParagraf"/>
        <w:numPr>
          <w:ilvl w:val="0"/>
          <w:numId w:val="9"/>
        </w:numPr>
      </w:pPr>
      <w:r w:rsidRPr="008945D7">
        <w:rPr>
          <w:b/>
        </w:rPr>
        <w:t>Bölüm Staj Değerlendirme Belgesi</w:t>
      </w:r>
      <w:r>
        <w:t>:</w:t>
      </w:r>
      <w:r w:rsidRPr="00A44246">
        <w:t xml:space="preserve"> </w:t>
      </w:r>
      <w:r>
        <w:t>Staj takvimine uygun olarak öğrenci tarafından tamamlanan staj faaliyeti hakkında Bölüm Staj Komisyonu tarafından öğrencinin başarı durumunu gösteren belgeyi ifade eder.</w:t>
      </w:r>
    </w:p>
    <w:p w14:paraId="330B8384" w14:textId="6A7EBB76" w:rsidR="006A5221" w:rsidRDefault="006A5221" w:rsidP="006A5221">
      <w:pPr>
        <w:rPr>
          <w:b/>
        </w:rPr>
      </w:pPr>
      <w:r w:rsidRPr="006A5221">
        <w:rPr>
          <w:b/>
        </w:rPr>
        <w:t>STAJA BAŞVURU</w:t>
      </w:r>
    </w:p>
    <w:p w14:paraId="1AEA868B" w14:textId="24524F59" w:rsidR="006A5221" w:rsidRPr="006A5221" w:rsidRDefault="006A5221" w:rsidP="006A5221">
      <w:pPr>
        <w:pStyle w:val="ListeParagraf"/>
        <w:numPr>
          <w:ilvl w:val="0"/>
          <w:numId w:val="4"/>
        </w:numPr>
      </w:pPr>
      <w:r>
        <w:rPr>
          <w:rFonts w:cs="Times New Roman"/>
          <w:szCs w:val="24"/>
        </w:rPr>
        <w:t xml:space="preserve">Staj yapmaya hak kazanan öğrenciler; </w:t>
      </w:r>
      <w:r w:rsidR="005C5C5A">
        <w:rPr>
          <w:rFonts w:cs="Times New Roman"/>
          <w:szCs w:val="24"/>
        </w:rPr>
        <w:t xml:space="preserve">kurum/firma ve bölüm tarafından onaylanmış </w:t>
      </w:r>
      <w:r>
        <w:rPr>
          <w:rFonts w:cs="Times New Roman"/>
          <w:szCs w:val="24"/>
        </w:rPr>
        <w:t>staj başvuru formu</w:t>
      </w:r>
      <w:r w:rsidR="005C5C5A">
        <w:rPr>
          <w:rFonts w:cs="Times New Roman"/>
          <w:szCs w:val="24"/>
        </w:rPr>
        <w:t>nu, staj takvimi belgesini</w:t>
      </w:r>
      <w:r>
        <w:rPr>
          <w:rFonts w:cs="Times New Roman"/>
          <w:szCs w:val="24"/>
        </w:rPr>
        <w:t>, nüfus cüzdanının fotokopisi</w:t>
      </w:r>
      <w:r w:rsidR="005C5C5A">
        <w:rPr>
          <w:rFonts w:cs="Times New Roman"/>
          <w:szCs w:val="24"/>
        </w:rPr>
        <w:t>ni</w:t>
      </w:r>
      <w:r>
        <w:rPr>
          <w:rFonts w:cs="Times New Roman"/>
          <w:szCs w:val="24"/>
        </w:rPr>
        <w:t xml:space="preserve"> </w:t>
      </w:r>
      <w:proofErr w:type="spellStart"/>
      <w:r w:rsidR="005C5C5A">
        <w:rPr>
          <w:rFonts w:cs="Times New Roman"/>
          <w:szCs w:val="24"/>
        </w:rPr>
        <w:t>BSK’</w:t>
      </w:r>
      <w:r>
        <w:rPr>
          <w:rFonts w:cs="Times New Roman"/>
          <w:szCs w:val="24"/>
        </w:rPr>
        <w:t>na</w:t>
      </w:r>
      <w:proofErr w:type="spellEnd"/>
      <w:r>
        <w:rPr>
          <w:rFonts w:cs="Times New Roman"/>
          <w:szCs w:val="24"/>
        </w:rPr>
        <w:t xml:space="preserve"> teslim eder. Bu belgeler </w:t>
      </w:r>
      <w:r w:rsidR="005C5C5A">
        <w:rPr>
          <w:rFonts w:cs="Times New Roman"/>
          <w:szCs w:val="24"/>
        </w:rPr>
        <w:t>BSK</w:t>
      </w:r>
      <w:r>
        <w:rPr>
          <w:rFonts w:cs="Times New Roman"/>
          <w:szCs w:val="24"/>
        </w:rPr>
        <w:t xml:space="preserve"> tarafından incelendikten sonra öğrencinin </w:t>
      </w:r>
      <w:r w:rsidR="00A369DA">
        <w:rPr>
          <w:rFonts w:cs="Times New Roman"/>
          <w:szCs w:val="24"/>
        </w:rPr>
        <w:t>staj için gerekli bilgilerini</w:t>
      </w:r>
      <w:r>
        <w:rPr>
          <w:rFonts w:cs="Times New Roman"/>
          <w:szCs w:val="24"/>
        </w:rPr>
        <w:t xml:space="preserve"> Bölüm Başkanlığı aracılığı ile fakülte Dekanlığına iletilir. Öğrenci tarafından staj için başvuru esnasında staj dosyasında bulunması gereken belgeler aşağıdaki gibidir:</w:t>
      </w:r>
    </w:p>
    <w:p w14:paraId="26B66D85" w14:textId="00D33E37" w:rsidR="00A66D93" w:rsidRPr="00096CED" w:rsidRDefault="00A66D93" w:rsidP="00A66D93">
      <w:pPr>
        <w:pStyle w:val="ListeParagraf"/>
        <w:numPr>
          <w:ilvl w:val="0"/>
          <w:numId w:val="10"/>
        </w:numPr>
      </w:pPr>
      <w:r>
        <w:t>Öğrenciye ait transkript belgesi</w:t>
      </w:r>
      <w:r w:rsidR="003C512A">
        <w:t xml:space="preserve"> (e-Devlet veya öğrenci işlerinden alınmış)</w:t>
      </w:r>
      <w:r w:rsidR="005C47AE">
        <w:t>,</w:t>
      </w:r>
    </w:p>
    <w:p w14:paraId="49001DB2" w14:textId="43066CBE" w:rsidR="006A5221" w:rsidRPr="003C512A" w:rsidRDefault="003C512A" w:rsidP="00712D8D">
      <w:pPr>
        <w:pStyle w:val="ListeParagraf"/>
        <w:numPr>
          <w:ilvl w:val="0"/>
          <w:numId w:val="10"/>
        </w:numPr>
      </w:pPr>
      <w:r>
        <w:rPr>
          <w:rFonts w:cs="Times New Roman"/>
          <w:szCs w:val="24"/>
        </w:rPr>
        <w:t>Staj Başvuru Belgesi (İlgili Kurum Tarafından Onaylanmış)</w:t>
      </w:r>
      <w:r w:rsidR="005C47AE">
        <w:rPr>
          <w:rFonts w:cs="Times New Roman"/>
          <w:szCs w:val="24"/>
        </w:rPr>
        <w:t>,</w:t>
      </w:r>
    </w:p>
    <w:p w14:paraId="1E4A39A3" w14:textId="688687AB" w:rsidR="003C512A" w:rsidRPr="00A66D93" w:rsidRDefault="003C512A" w:rsidP="00712D8D">
      <w:pPr>
        <w:pStyle w:val="ListeParagraf"/>
        <w:numPr>
          <w:ilvl w:val="0"/>
          <w:numId w:val="10"/>
        </w:numPr>
      </w:pPr>
      <w:r>
        <w:t xml:space="preserve">Staj Takvimi Belgesini </w:t>
      </w:r>
      <w:r>
        <w:rPr>
          <w:rFonts w:cs="Times New Roman"/>
          <w:szCs w:val="24"/>
        </w:rPr>
        <w:t>(İlgili Kurum Tarafından Onaylanmış)</w:t>
      </w:r>
      <w:r w:rsidR="005C47AE">
        <w:rPr>
          <w:rFonts w:cs="Times New Roman"/>
          <w:szCs w:val="24"/>
        </w:rPr>
        <w:t>.</w:t>
      </w:r>
    </w:p>
    <w:p w14:paraId="74F45DD6" w14:textId="1E4B479A" w:rsidR="00096CED" w:rsidRDefault="00096CED" w:rsidP="00096CED">
      <w:pPr>
        <w:rPr>
          <w:b/>
        </w:rPr>
      </w:pPr>
      <w:r w:rsidRPr="00096CED">
        <w:rPr>
          <w:b/>
        </w:rPr>
        <w:t>STAJIN UYGULANMASI</w:t>
      </w:r>
    </w:p>
    <w:p w14:paraId="4906AF58" w14:textId="294D7CAC" w:rsidR="00096CED" w:rsidRPr="00E540E0" w:rsidRDefault="00096CED" w:rsidP="008956D3">
      <w:pPr>
        <w:pStyle w:val="ListeParagraf"/>
        <w:numPr>
          <w:ilvl w:val="0"/>
          <w:numId w:val="4"/>
        </w:numPr>
        <w:rPr>
          <w:rFonts w:cs="Times New Roman"/>
          <w:szCs w:val="24"/>
        </w:rPr>
      </w:pPr>
      <w:r w:rsidRPr="00E540E0">
        <w:rPr>
          <w:rFonts w:cs="Times New Roman"/>
          <w:szCs w:val="24"/>
        </w:rPr>
        <w:t xml:space="preserve">Staj yapacak öğrenci, ilgili dokümanları Fakülte web sayfasından elektronik ortamda temin eder. Öğrenci; Staj raporuna, staj süresince çalıştığı birimlerle ilgili konuları, incelemeleri, pratik çalışmaları özet halinde yazar ve </w:t>
      </w:r>
      <w:r w:rsidR="00A66D93" w:rsidRPr="00E540E0">
        <w:rPr>
          <w:rFonts w:cs="Times New Roman"/>
          <w:szCs w:val="24"/>
        </w:rPr>
        <w:t>kurum/firma</w:t>
      </w:r>
      <w:r w:rsidRPr="00E540E0">
        <w:rPr>
          <w:rFonts w:cs="Times New Roman"/>
          <w:szCs w:val="24"/>
        </w:rPr>
        <w:t xml:space="preserve"> yetkilisine onaylatır.</w:t>
      </w:r>
      <w:r w:rsidR="009E77BD" w:rsidRPr="00E540E0">
        <w:rPr>
          <w:rFonts w:cs="Times New Roman"/>
          <w:szCs w:val="24"/>
        </w:rPr>
        <w:t xml:space="preserve"> </w:t>
      </w:r>
      <w:r w:rsidRPr="00E540E0">
        <w:rPr>
          <w:rFonts w:cs="Times New Roman"/>
          <w:szCs w:val="24"/>
        </w:rPr>
        <w:t xml:space="preserve">Öğrenci </w:t>
      </w:r>
      <w:r w:rsidR="0055757B" w:rsidRPr="00E540E0">
        <w:rPr>
          <w:rFonts w:cs="Times New Roman"/>
          <w:szCs w:val="24"/>
        </w:rPr>
        <w:t>staj sonunda</w:t>
      </w:r>
      <w:r w:rsidRPr="00E540E0">
        <w:rPr>
          <w:rFonts w:cs="Times New Roman"/>
          <w:szCs w:val="24"/>
        </w:rPr>
        <w:t xml:space="preserve">, </w:t>
      </w:r>
      <w:r w:rsidR="0055757B" w:rsidRPr="00E540E0">
        <w:rPr>
          <w:rFonts w:cs="Times New Roman"/>
          <w:szCs w:val="24"/>
        </w:rPr>
        <w:t>Firma/Kurum yetkilisine Kurum</w:t>
      </w:r>
      <w:r w:rsidR="00E540E0" w:rsidRPr="00E540E0">
        <w:rPr>
          <w:rFonts w:cs="Times New Roman"/>
          <w:szCs w:val="24"/>
        </w:rPr>
        <w:t>/Firma</w:t>
      </w:r>
      <w:r w:rsidR="0055757B" w:rsidRPr="00E540E0">
        <w:rPr>
          <w:rFonts w:cs="Times New Roman"/>
          <w:szCs w:val="24"/>
        </w:rPr>
        <w:t xml:space="preserve"> Staj Değerlendirme belgesini onaylatır. </w:t>
      </w:r>
      <w:r w:rsidR="00E540E0" w:rsidRPr="00E540E0">
        <w:rPr>
          <w:rFonts w:cs="Times New Roman"/>
          <w:szCs w:val="24"/>
        </w:rPr>
        <w:t>Öğrenci, o</w:t>
      </w:r>
      <w:r w:rsidR="0055757B" w:rsidRPr="00E540E0">
        <w:rPr>
          <w:rFonts w:cs="Times New Roman"/>
          <w:szCs w:val="24"/>
        </w:rPr>
        <w:t>naylı Staj Raporu ve Kurum</w:t>
      </w:r>
      <w:r w:rsidR="00E540E0" w:rsidRPr="00E540E0">
        <w:rPr>
          <w:rFonts w:cs="Times New Roman"/>
          <w:szCs w:val="24"/>
        </w:rPr>
        <w:t>/Firma</w:t>
      </w:r>
      <w:r w:rsidR="0055757B" w:rsidRPr="00E540E0">
        <w:rPr>
          <w:rFonts w:cs="Times New Roman"/>
          <w:szCs w:val="24"/>
        </w:rPr>
        <w:t xml:space="preserve"> Staj Değerlendirme Belgesinin içerisinde olduğu</w:t>
      </w:r>
      <w:r w:rsidR="00E540E0" w:rsidRPr="00E540E0">
        <w:rPr>
          <w:rFonts w:cs="Times New Roman"/>
          <w:szCs w:val="24"/>
        </w:rPr>
        <w:t>,</w:t>
      </w:r>
      <w:r w:rsidR="0055757B" w:rsidRPr="00E540E0">
        <w:rPr>
          <w:rFonts w:cs="Times New Roman"/>
          <w:szCs w:val="24"/>
        </w:rPr>
        <w:t xml:space="preserve"> kurum yetkilisinin onayladığı kapalı bir zarf</w:t>
      </w:r>
      <w:r w:rsidR="00E540E0" w:rsidRPr="00E540E0">
        <w:rPr>
          <w:rFonts w:cs="Times New Roman"/>
          <w:szCs w:val="24"/>
        </w:rPr>
        <w:t>ı</w:t>
      </w:r>
      <w:r w:rsidR="0055757B" w:rsidRPr="00E540E0">
        <w:rPr>
          <w:rFonts w:cs="Times New Roman"/>
          <w:szCs w:val="24"/>
        </w:rPr>
        <w:t xml:space="preserve"> Bölüm Staj Komisyonuna staj raporu son teslim tarihinden önce teslim ed</w:t>
      </w:r>
      <w:r w:rsidR="00E540E0" w:rsidRPr="00E540E0">
        <w:rPr>
          <w:rFonts w:cs="Times New Roman"/>
          <w:szCs w:val="24"/>
        </w:rPr>
        <w:t>er</w:t>
      </w:r>
      <w:r w:rsidR="0055757B" w:rsidRPr="00E540E0">
        <w:rPr>
          <w:rFonts w:cs="Times New Roman"/>
          <w:szCs w:val="24"/>
        </w:rPr>
        <w:t>.</w:t>
      </w:r>
      <w:r w:rsidR="00E540E0">
        <w:rPr>
          <w:rFonts w:cs="Times New Roman"/>
          <w:szCs w:val="24"/>
        </w:rPr>
        <w:t xml:space="preserve"> </w:t>
      </w:r>
      <w:r w:rsidRPr="00E540E0">
        <w:rPr>
          <w:rFonts w:cs="Times New Roman"/>
          <w:szCs w:val="24"/>
        </w:rPr>
        <w:t>Staj raporu, Bölüm Staj Usul ve Esaslarında yer alan kurallara göre yazılır ve değerlendirilir. Bölüm Staj Komisyonunun bilgisi ve onayı alınmaksızın staj yeri ve süresinde kesinlikle değişiklik yapılamaz.</w:t>
      </w:r>
    </w:p>
    <w:p w14:paraId="6980BB98" w14:textId="77777777" w:rsidR="00EF0EF2" w:rsidRDefault="00EF0EF2" w:rsidP="00096CED">
      <w:pPr>
        <w:rPr>
          <w:b/>
        </w:rPr>
      </w:pPr>
    </w:p>
    <w:p w14:paraId="18185EBB" w14:textId="2A882C29" w:rsidR="00096CED" w:rsidRPr="00096CED" w:rsidRDefault="00096CED" w:rsidP="00096CED">
      <w:pPr>
        <w:rPr>
          <w:b/>
        </w:rPr>
      </w:pPr>
      <w:r w:rsidRPr="00096CED">
        <w:rPr>
          <w:b/>
        </w:rPr>
        <w:t>SİGORTA İŞLEMLERİ</w:t>
      </w:r>
    </w:p>
    <w:p w14:paraId="4512DFE9" w14:textId="389D4009" w:rsidR="00096CED" w:rsidRDefault="00096CED" w:rsidP="00096CED">
      <w:pPr>
        <w:pStyle w:val="ListeParagraf"/>
        <w:numPr>
          <w:ilvl w:val="0"/>
          <w:numId w:val="4"/>
        </w:numPr>
        <w:rPr>
          <w:rFonts w:cs="Times New Roman"/>
          <w:szCs w:val="24"/>
        </w:rPr>
      </w:pPr>
      <w:r>
        <w:rPr>
          <w:rFonts w:cs="Times New Roman"/>
          <w:szCs w:val="24"/>
        </w:rPr>
        <w:t>Mesleki eğitim ve staj kapsamında eğitime katılan öğrencilerin 5510 sayılı Sosyal Sigortalar ve Genel Sağlık Sigortası Kanununun 5’inci maddesi gereğince sigortalanmalarına ilişkin iş ve işlemleri Necmettin Erbakan Üniversitesi Havacılık ve Uzay Bilimleri Fakültesi Dekanlığı tarafından yürütülür.</w:t>
      </w:r>
    </w:p>
    <w:p w14:paraId="0AA9AEEF" w14:textId="77777777" w:rsidR="00EF0EF2" w:rsidRDefault="00EF0EF2" w:rsidP="00EF0EF2">
      <w:pPr>
        <w:rPr>
          <w:b/>
        </w:rPr>
      </w:pPr>
    </w:p>
    <w:p w14:paraId="2AA8ABD7" w14:textId="77777777" w:rsidR="00EF0EF2" w:rsidRDefault="00EF0EF2" w:rsidP="00EF0EF2">
      <w:pPr>
        <w:rPr>
          <w:b/>
        </w:rPr>
      </w:pPr>
    </w:p>
    <w:p w14:paraId="33843204" w14:textId="77777777" w:rsidR="00EF0EF2" w:rsidRDefault="00096CED" w:rsidP="00EF0EF2">
      <w:pPr>
        <w:rPr>
          <w:b/>
        </w:rPr>
      </w:pPr>
      <w:bookmarkStart w:id="0" w:name="_GoBack"/>
      <w:bookmarkEnd w:id="0"/>
      <w:r w:rsidRPr="00096CED">
        <w:rPr>
          <w:b/>
        </w:rPr>
        <w:lastRenderedPageBreak/>
        <w:t>STAJIN DEĞERLENDİRİLMESİ</w:t>
      </w:r>
    </w:p>
    <w:p w14:paraId="0E03619C" w14:textId="717F7FB1" w:rsidR="00096CED" w:rsidRDefault="00096CED" w:rsidP="00EF0EF2">
      <w:pPr>
        <w:rPr>
          <w:rFonts w:cs="Times New Roman"/>
          <w:szCs w:val="24"/>
        </w:rPr>
      </w:pPr>
      <w:r w:rsidRPr="00096CED">
        <w:rPr>
          <w:rFonts w:cs="Times New Roman"/>
          <w:szCs w:val="24"/>
        </w:rPr>
        <w:t>Stajın bitiminden sonra öğrenci staj raporu</w:t>
      </w:r>
      <w:r w:rsidR="00E540E0">
        <w:rPr>
          <w:rFonts w:cs="Times New Roman"/>
          <w:szCs w:val="24"/>
        </w:rPr>
        <w:t xml:space="preserve">nu </w:t>
      </w:r>
      <w:r w:rsidRPr="00096CED">
        <w:rPr>
          <w:rFonts w:cs="Times New Roman"/>
          <w:szCs w:val="24"/>
        </w:rPr>
        <w:t xml:space="preserve">ve </w:t>
      </w:r>
      <w:r w:rsidR="00E540E0" w:rsidRPr="00E540E0">
        <w:rPr>
          <w:rFonts w:cs="Times New Roman"/>
          <w:szCs w:val="24"/>
        </w:rPr>
        <w:t>Kurum/Firma Staj Değerlendirme Belgesinin içerisinde olduğu</w:t>
      </w:r>
      <w:r w:rsidR="00E540E0">
        <w:rPr>
          <w:rFonts w:cs="Times New Roman"/>
          <w:szCs w:val="24"/>
        </w:rPr>
        <w:t xml:space="preserve"> kapalı zarfı </w:t>
      </w:r>
      <w:r w:rsidRPr="00096CED">
        <w:rPr>
          <w:rFonts w:cs="Times New Roman"/>
          <w:szCs w:val="24"/>
        </w:rPr>
        <w:t>Bölüm Staj Komisyonuna teslim eder. Stajlarını tamamlayan öğrencilerin staj değerlendirmesi Bölüm Staj Komisyonu tarafından tamamlanır. Stajı başarılı bulunan öğrencilerin listesi, Bölüm Başkanlığı ve Fakülte Dekanlığı kanalı ile yarıyıl dersleri sona ermeden öğrencinin transkriptine “staj” olarak işlenir. Bölüm Staj Komisyonu gerektiğinde sözlü sınav uygulanmak suretiyle stajın başarılı/başarısız olduğu belirle</w:t>
      </w:r>
      <w:r w:rsidR="00E540E0">
        <w:rPr>
          <w:rFonts w:cs="Times New Roman"/>
          <w:szCs w:val="24"/>
        </w:rPr>
        <w:t>yebilir</w:t>
      </w:r>
      <w:r w:rsidRPr="00096CED">
        <w:rPr>
          <w:rFonts w:cs="Times New Roman"/>
          <w:szCs w:val="24"/>
        </w:rPr>
        <w:t>.</w:t>
      </w:r>
      <w:r>
        <w:rPr>
          <w:rFonts w:cs="Times New Roman"/>
          <w:szCs w:val="24"/>
        </w:rPr>
        <w:t xml:space="preserve"> </w:t>
      </w:r>
      <w:r w:rsidRPr="00096CED">
        <w:rPr>
          <w:rFonts w:cs="Times New Roman"/>
          <w:szCs w:val="24"/>
        </w:rPr>
        <w:t>Değerlendirmede yeterli görülmeyen öğrencilerin stajlarını yinelemesi zorunludur. Sekizinci yarıyılı bitirdiği halde staj</w:t>
      </w:r>
      <w:r w:rsidR="00E540E0">
        <w:rPr>
          <w:rFonts w:cs="Times New Roman"/>
          <w:szCs w:val="24"/>
        </w:rPr>
        <w:t>/stajlar</w:t>
      </w:r>
      <w:r w:rsidRPr="00096CED">
        <w:rPr>
          <w:rFonts w:cs="Times New Roman"/>
          <w:szCs w:val="24"/>
        </w:rPr>
        <w:t xml:space="preserve">dan başarısız olmuş veya eksik stajı olan öğrenciler, diğer derslere devam zorunlukları da göz önüne alınarak, Bölüm Staj Komisyonu onayı ile </w:t>
      </w:r>
      <w:r w:rsidR="00A66D93">
        <w:rPr>
          <w:rFonts w:cs="Times New Roman"/>
          <w:szCs w:val="24"/>
        </w:rPr>
        <w:t>ilerleyen</w:t>
      </w:r>
      <w:r w:rsidRPr="00096CED">
        <w:rPr>
          <w:rFonts w:cs="Times New Roman"/>
          <w:szCs w:val="24"/>
        </w:rPr>
        <w:t xml:space="preserve"> yarıyıllarda da staj yapabilirler. Stajla ilgili her türlü belge, staj değerlendirme toplantısından sonra Bölüm arşivinde saklanmak üzere Bölüm Başkanlığına teslim edilir. Staj raporları öğrencinin ilişiği kesildikten sonra iki yıl süreyle saklanır.</w:t>
      </w:r>
    </w:p>
    <w:p w14:paraId="29CC613A" w14:textId="25613789" w:rsidR="00096CED" w:rsidRDefault="00096CED" w:rsidP="00096CED">
      <w:pPr>
        <w:rPr>
          <w:b/>
        </w:rPr>
      </w:pPr>
      <w:r w:rsidRPr="00096CED">
        <w:rPr>
          <w:b/>
        </w:rPr>
        <w:t>İNTİBAK</w:t>
      </w:r>
    </w:p>
    <w:p w14:paraId="51DA4124" w14:textId="1AA420D0" w:rsidR="00096CED" w:rsidRPr="00096CED" w:rsidRDefault="00096CED" w:rsidP="00096CED">
      <w:pPr>
        <w:pStyle w:val="ListeParagraf"/>
        <w:numPr>
          <w:ilvl w:val="0"/>
          <w:numId w:val="4"/>
        </w:numPr>
      </w:pPr>
      <w:r>
        <w:rPr>
          <w:rFonts w:cs="Times New Roman"/>
          <w:szCs w:val="24"/>
        </w:rPr>
        <w:t>Yatay veya dikey geçişle kayıt yaptıran öğrencilerin daha önce eğitim-öğretim gördükleri bölümlerinde kabul edilmiş eski stajları, Bölüm Staj Komisyon</w:t>
      </w:r>
      <w:r w:rsidR="000C2C86">
        <w:rPr>
          <w:rFonts w:cs="Times New Roman"/>
          <w:szCs w:val="24"/>
        </w:rPr>
        <w:t>u</w:t>
      </w:r>
      <w:r>
        <w:rPr>
          <w:rFonts w:cs="Times New Roman"/>
          <w:szCs w:val="24"/>
        </w:rPr>
        <w:t xml:space="preserve"> tarafından değerlendirilir.</w:t>
      </w:r>
    </w:p>
    <w:p w14:paraId="3104A11E" w14:textId="667CE3AA" w:rsidR="00096CED" w:rsidRPr="00096CED" w:rsidRDefault="00096CED" w:rsidP="00096CED">
      <w:pPr>
        <w:pStyle w:val="ListeParagraf"/>
        <w:numPr>
          <w:ilvl w:val="0"/>
          <w:numId w:val="4"/>
        </w:numPr>
      </w:pPr>
      <w:r>
        <w:rPr>
          <w:rFonts w:cs="Times New Roman"/>
          <w:szCs w:val="24"/>
        </w:rPr>
        <w:t>Çift Ana Dal Programı (ÇAP) öğrencisinin ana dalında kabul edilmiş stajı, yapılan stajla ilgili belgelerin sunulması ve staj içeriğinin Bölüm Staj Komisyonu tarafından uygun görülmesi durumunda, ikinci ana dalda da kabul edilir.</w:t>
      </w:r>
    </w:p>
    <w:p w14:paraId="6036EB30" w14:textId="77777777" w:rsidR="00096CED" w:rsidRDefault="00096CED" w:rsidP="00096CED"/>
    <w:p w14:paraId="250C7C7D" w14:textId="344FF366" w:rsidR="00096CED" w:rsidRDefault="00096CED" w:rsidP="00096CED">
      <w:pPr>
        <w:jc w:val="center"/>
        <w:rPr>
          <w:b/>
          <w:sz w:val="28"/>
        </w:rPr>
      </w:pPr>
      <w:r>
        <w:rPr>
          <w:b/>
          <w:sz w:val="28"/>
        </w:rPr>
        <w:t>DÖRDÜNCÜ</w:t>
      </w:r>
      <w:r w:rsidRPr="00C3189D">
        <w:rPr>
          <w:b/>
          <w:sz w:val="28"/>
        </w:rPr>
        <w:t xml:space="preserve"> BÖLÜM</w:t>
      </w:r>
    </w:p>
    <w:p w14:paraId="2BE1B76A" w14:textId="46685CB3" w:rsidR="00096CED" w:rsidRDefault="00096CED" w:rsidP="00096CED">
      <w:pPr>
        <w:jc w:val="center"/>
        <w:rPr>
          <w:b/>
          <w:sz w:val="28"/>
        </w:rPr>
      </w:pPr>
      <w:r>
        <w:rPr>
          <w:b/>
          <w:sz w:val="28"/>
        </w:rPr>
        <w:t>YÜRÜRLÜLÜK VE YÜRÜTME</w:t>
      </w:r>
    </w:p>
    <w:p w14:paraId="2CB91246" w14:textId="388DE135" w:rsidR="00096CED" w:rsidRDefault="00A60815" w:rsidP="00096CED">
      <w:pPr>
        <w:rPr>
          <w:b/>
        </w:rPr>
      </w:pPr>
      <w:r w:rsidRPr="00A60815">
        <w:rPr>
          <w:b/>
        </w:rPr>
        <w:t>YÜRÜRLÜLÜK</w:t>
      </w:r>
    </w:p>
    <w:p w14:paraId="3605797C" w14:textId="5AA6F5AD" w:rsidR="00A60815" w:rsidRDefault="00A60815" w:rsidP="00A60815">
      <w:pPr>
        <w:pStyle w:val="ListeParagraf"/>
        <w:numPr>
          <w:ilvl w:val="0"/>
          <w:numId w:val="4"/>
        </w:numPr>
      </w:pPr>
      <w:r>
        <w:rPr>
          <w:rFonts w:cs="Times New Roman"/>
          <w:szCs w:val="24"/>
        </w:rPr>
        <w:t xml:space="preserve">Bu </w:t>
      </w:r>
      <w:r w:rsidR="00CE409C">
        <w:rPr>
          <w:rFonts w:cs="Times New Roman"/>
          <w:szCs w:val="24"/>
        </w:rPr>
        <w:t>usul ve esaslar belgesi</w:t>
      </w:r>
      <w:r>
        <w:rPr>
          <w:rFonts w:cs="Times New Roman"/>
          <w:szCs w:val="24"/>
        </w:rPr>
        <w:t>, 2021-2022 eğitim-öğretim bahar yarıyılından itibaren yürürlüğe girer.</w:t>
      </w:r>
    </w:p>
    <w:p w14:paraId="4C6C7CFE" w14:textId="1E13984E" w:rsidR="00A60815" w:rsidRDefault="00A60815" w:rsidP="00096CED">
      <w:pPr>
        <w:rPr>
          <w:b/>
        </w:rPr>
      </w:pPr>
      <w:r w:rsidRPr="00A60815">
        <w:rPr>
          <w:b/>
        </w:rPr>
        <w:t>YÜRÜTME</w:t>
      </w:r>
    </w:p>
    <w:p w14:paraId="55AF80AA" w14:textId="0E88CA60" w:rsidR="00CF198A" w:rsidRDefault="00A60815" w:rsidP="00F52D4F">
      <w:pPr>
        <w:pStyle w:val="ListeParagraf"/>
        <w:numPr>
          <w:ilvl w:val="0"/>
          <w:numId w:val="4"/>
        </w:numPr>
        <w:rPr>
          <w:b/>
        </w:rPr>
      </w:pPr>
      <w:r w:rsidRPr="00A66D93">
        <w:rPr>
          <w:rFonts w:cs="Times New Roman"/>
          <w:szCs w:val="24"/>
        </w:rPr>
        <w:t xml:space="preserve">Bu </w:t>
      </w:r>
      <w:r w:rsidR="00134ADE">
        <w:rPr>
          <w:rFonts w:cs="Times New Roman"/>
          <w:szCs w:val="24"/>
        </w:rPr>
        <w:t>usul ve esaslar</w:t>
      </w:r>
      <w:r w:rsidR="00CE409C">
        <w:rPr>
          <w:rFonts w:cs="Times New Roman"/>
          <w:szCs w:val="24"/>
        </w:rPr>
        <w:t>a ait</w:t>
      </w:r>
      <w:r w:rsidR="00976A2F">
        <w:rPr>
          <w:rFonts w:cs="Times New Roman"/>
          <w:szCs w:val="24"/>
        </w:rPr>
        <w:t xml:space="preserve"> </w:t>
      </w:r>
      <w:r w:rsidR="00713D75">
        <w:rPr>
          <w:rFonts w:cs="Times New Roman"/>
          <w:szCs w:val="24"/>
        </w:rPr>
        <w:t>h</w:t>
      </w:r>
      <w:r w:rsidRPr="00A66D93">
        <w:rPr>
          <w:rFonts w:cs="Times New Roman"/>
          <w:szCs w:val="24"/>
        </w:rPr>
        <w:t xml:space="preserve">ükümler Necmettin Erbakan Üniversitesi Havacılık ve Uzay </w:t>
      </w:r>
      <w:r w:rsidR="00713D75">
        <w:rPr>
          <w:rFonts w:cs="Times New Roman"/>
          <w:szCs w:val="24"/>
        </w:rPr>
        <w:t>Mühendisliği</w:t>
      </w:r>
      <w:r w:rsidR="00CE409C">
        <w:rPr>
          <w:rFonts w:cs="Times New Roman"/>
          <w:szCs w:val="24"/>
        </w:rPr>
        <w:t xml:space="preserve"> bölümü tarafından</w:t>
      </w:r>
      <w:r w:rsidRPr="00A66D93">
        <w:rPr>
          <w:rFonts w:cs="Times New Roman"/>
          <w:szCs w:val="24"/>
        </w:rPr>
        <w:t xml:space="preserve"> yürütülür. Bu </w:t>
      </w:r>
      <w:r w:rsidR="00CE409C">
        <w:rPr>
          <w:rFonts w:cs="Times New Roman"/>
          <w:szCs w:val="24"/>
        </w:rPr>
        <w:t>belgede</w:t>
      </w:r>
      <w:r w:rsidRPr="00A66D93">
        <w:rPr>
          <w:rFonts w:cs="Times New Roman"/>
          <w:szCs w:val="24"/>
        </w:rPr>
        <w:t xml:space="preserve"> hükmü bulunmayan hususlar </w:t>
      </w:r>
      <w:r w:rsidR="00713D75">
        <w:rPr>
          <w:rFonts w:cs="Times New Roman"/>
          <w:szCs w:val="24"/>
        </w:rPr>
        <w:t>Bölüm</w:t>
      </w:r>
      <w:r w:rsidRPr="00A66D93">
        <w:rPr>
          <w:rFonts w:cs="Times New Roman"/>
          <w:szCs w:val="24"/>
        </w:rPr>
        <w:t xml:space="preserve"> Staj Komisyonunca karara bağlanır.</w:t>
      </w:r>
    </w:p>
    <w:sectPr w:rsidR="00CF198A" w:rsidSect="006C6877">
      <w:headerReference w:type="default" r:id="rId8"/>
      <w:footerReference w:type="default" r:id="rId9"/>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5C28" w14:textId="77777777" w:rsidR="009D4907" w:rsidRDefault="009D4907" w:rsidP="006C6877">
      <w:pPr>
        <w:spacing w:after="0"/>
      </w:pPr>
      <w:r>
        <w:separator/>
      </w:r>
    </w:p>
  </w:endnote>
  <w:endnote w:type="continuationSeparator" w:id="0">
    <w:p w14:paraId="28C77566" w14:textId="77777777" w:rsidR="009D4907" w:rsidRDefault="009D4907" w:rsidP="006C68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82099"/>
      <w:docPartObj>
        <w:docPartGallery w:val="Page Numbers (Bottom of Page)"/>
        <w:docPartUnique/>
      </w:docPartObj>
    </w:sdtPr>
    <w:sdtEndPr/>
    <w:sdtContent>
      <w:p w14:paraId="5B92F030" w14:textId="6E9491B4" w:rsidR="00C36AE3" w:rsidRPr="00A5515F" w:rsidRDefault="00C36AE3" w:rsidP="00A1017F">
        <w:pPr>
          <w:pStyle w:val="Altbilgi"/>
          <w:jc w:val="right"/>
          <w:rPr>
            <w:rFonts w:cs="Times New Roman"/>
            <w:sz w:val="20"/>
            <w:szCs w:val="20"/>
          </w:rPr>
        </w:pPr>
        <w:r>
          <w:fldChar w:fldCharType="begin"/>
        </w:r>
        <w:r>
          <w:instrText>PAGE   \* MERGEFORMAT</w:instrText>
        </w:r>
        <w:r>
          <w:fldChar w:fldCharType="separate"/>
        </w:r>
        <w:r w:rsidR="00EF0EF2">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BA6F" w14:textId="77777777" w:rsidR="009D4907" w:rsidRDefault="009D4907" w:rsidP="006C6877">
      <w:pPr>
        <w:spacing w:after="0"/>
      </w:pPr>
      <w:r>
        <w:separator/>
      </w:r>
    </w:p>
  </w:footnote>
  <w:footnote w:type="continuationSeparator" w:id="0">
    <w:p w14:paraId="0BC52CBA" w14:textId="77777777" w:rsidR="009D4907" w:rsidRDefault="009D4907" w:rsidP="006C68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CC08" w14:textId="4D3C7692" w:rsidR="006C6877" w:rsidRPr="006C6877" w:rsidRDefault="006C6877" w:rsidP="00ED3F0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5576"/>
    <w:multiLevelType w:val="hybridMultilevel"/>
    <w:tmpl w:val="9BFA4F8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2144C9"/>
    <w:multiLevelType w:val="hybridMultilevel"/>
    <w:tmpl w:val="C0122494"/>
    <w:lvl w:ilvl="0" w:tplc="B77CC2D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D1503F"/>
    <w:multiLevelType w:val="hybridMultilevel"/>
    <w:tmpl w:val="A2FC4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88620BE"/>
    <w:multiLevelType w:val="hybridMultilevel"/>
    <w:tmpl w:val="F9D2984A"/>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E43B19"/>
    <w:multiLevelType w:val="hybridMultilevel"/>
    <w:tmpl w:val="E3B8A5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3A6EF2"/>
    <w:multiLevelType w:val="multilevel"/>
    <w:tmpl w:val="EA1E12C6"/>
    <w:numStyleLink w:val="Stil1"/>
  </w:abstractNum>
  <w:abstractNum w:abstractNumId="6">
    <w:nsid w:val="42A329B5"/>
    <w:multiLevelType w:val="multilevel"/>
    <w:tmpl w:val="EA1E12C6"/>
    <w:numStyleLink w:val="Stil1"/>
  </w:abstractNum>
  <w:abstractNum w:abstractNumId="7">
    <w:nsid w:val="65AF2FEE"/>
    <w:multiLevelType w:val="multilevel"/>
    <w:tmpl w:val="EA1E12C6"/>
    <w:styleLink w:val="Stil1"/>
    <w:lvl w:ilvl="0">
      <w:start w:val="1"/>
      <w:numFmt w:val="decimal"/>
      <w:lvlText w:val="MADDE %1."/>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DC276E3"/>
    <w:multiLevelType w:val="hybridMultilevel"/>
    <w:tmpl w:val="C1E4B9AA"/>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8A81446"/>
    <w:multiLevelType w:val="hybridMultilevel"/>
    <w:tmpl w:val="6BB8FE18"/>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9"/>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A3"/>
    <w:rsid w:val="000138C5"/>
    <w:rsid w:val="0002215D"/>
    <w:rsid w:val="00033DAD"/>
    <w:rsid w:val="00096CED"/>
    <w:rsid w:val="000A7AC8"/>
    <w:rsid w:val="000C10D9"/>
    <w:rsid w:val="000C2C86"/>
    <w:rsid w:val="000D3C0D"/>
    <w:rsid w:val="001250B3"/>
    <w:rsid w:val="00134ADE"/>
    <w:rsid w:val="00155B65"/>
    <w:rsid w:val="002A516D"/>
    <w:rsid w:val="002D10D2"/>
    <w:rsid w:val="00312FFE"/>
    <w:rsid w:val="003330FA"/>
    <w:rsid w:val="003730D6"/>
    <w:rsid w:val="003A39AF"/>
    <w:rsid w:val="003C512A"/>
    <w:rsid w:val="003D61AF"/>
    <w:rsid w:val="003D668F"/>
    <w:rsid w:val="003F12A0"/>
    <w:rsid w:val="00431A17"/>
    <w:rsid w:val="004761FE"/>
    <w:rsid w:val="004F31D6"/>
    <w:rsid w:val="005025D6"/>
    <w:rsid w:val="00535125"/>
    <w:rsid w:val="0055757B"/>
    <w:rsid w:val="00583787"/>
    <w:rsid w:val="005C47AE"/>
    <w:rsid w:val="005C5C5A"/>
    <w:rsid w:val="006811CB"/>
    <w:rsid w:val="00696090"/>
    <w:rsid w:val="006A00EA"/>
    <w:rsid w:val="006A5221"/>
    <w:rsid w:val="006C6877"/>
    <w:rsid w:val="006F49C7"/>
    <w:rsid w:val="007021D4"/>
    <w:rsid w:val="00713D75"/>
    <w:rsid w:val="00766004"/>
    <w:rsid w:val="007E46F4"/>
    <w:rsid w:val="007E5146"/>
    <w:rsid w:val="007F7BBC"/>
    <w:rsid w:val="00810C8C"/>
    <w:rsid w:val="008945D7"/>
    <w:rsid w:val="008A5393"/>
    <w:rsid w:val="008E64A6"/>
    <w:rsid w:val="009040AA"/>
    <w:rsid w:val="00923E1B"/>
    <w:rsid w:val="00925E66"/>
    <w:rsid w:val="00976A2F"/>
    <w:rsid w:val="009871EE"/>
    <w:rsid w:val="009D4907"/>
    <w:rsid w:val="009E77BD"/>
    <w:rsid w:val="00A011C5"/>
    <w:rsid w:val="00A1017F"/>
    <w:rsid w:val="00A27F7C"/>
    <w:rsid w:val="00A369DA"/>
    <w:rsid w:val="00A42107"/>
    <w:rsid w:val="00A44246"/>
    <w:rsid w:val="00A5515F"/>
    <w:rsid w:val="00A60815"/>
    <w:rsid w:val="00A66D93"/>
    <w:rsid w:val="00AB6744"/>
    <w:rsid w:val="00AD083D"/>
    <w:rsid w:val="00B17656"/>
    <w:rsid w:val="00B90903"/>
    <w:rsid w:val="00BB1B10"/>
    <w:rsid w:val="00BC701E"/>
    <w:rsid w:val="00C3189D"/>
    <w:rsid w:val="00C36AE3"/>
    <w:rsid w:val="00CE409C"/>
    <w:rsid w:val="00CF198A"/>
    <w:rsid w:val="00D45322"/>
    <w:rsid w:val="00D47C0F"/>
    <w:rsid w:val="00D52731"/>
    <w:rsid w:val="00DB1E52"/>
    <w:rsid w:val="00DF2C4E"/>
    <w:rsid w:val="00E1573A"/>
    <w:rsid w:val="00E30E90"/>
    <w:rsid w:val="00E47628"/>
    <w:rsid w:val="00E540E0"/>
    <w:rsid w:val="00E602A3"/>
    <w:rsid w:val="00ED3F0D"/>
    <w:rsid w:val="00EF0EF2"/>
    <w:rsid w:val="00EF7337"/>
    <w:rsid w:val="00F214CD"/>
    <w:rsid w:val="00F74849"/>
    <w:rsid w:val="00F86E1A"/>
    <w:rsid w:val="00F8768B"/>
    <w:rsid w:val="00FE4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8B"/>
    <w:pPr>
      <w:spacing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6877"/>
    <w:pPr>
      <w:tabs>
        <w:tab w:val="center" w:pos="4536"/>
        <w:tab w:val="right" w:pos="9072"/>
      </w:tabs>
      <w:spacing w:after="0"/>
    </w:pPr>
  </w:style>
  <w:style w:type="character" w:customStyle="1" w:styleId="stbilgiChar">
    <w:name w:val="Üstbilgi Char"/>
    <w:basedOn w:val="VarsaylanParagrafYazTipi"/>
    <w:link w:val="stbilgi"/>
    <w:uiPriority w:val="99"/>
    <w:rsid w:val="006C6877"/>
    <w:rPr>
      <w:rFonts w:ascii="Times New Roman" w:hAnsi="Times New Roman"/>
      <w:sz w:val="24"/>
      <w:lang w:val="en-US"/>
    </w:rPr>
  </w:style>
  <w:style w:type="paragraph" w:styleId="Altbilgi">
    <w:name w:val="footer"/>
    <w:basedOn w:val="Normal"/>
    <w:link w:val="AltbilgiChar"/>
    <w:uiPriority w:val="99"/>
    <w:unhideWhenUsed/>
    <w:rsid w:val="006C6877"/>
    <w:pPr>
      <w:tabs>
        <w:tab w:val="center" w:pos="4536"/>
        <w:tab w:val="right" w:pos="9072"/>
      </w:tabs>
      <w:spacing w:after="0"/>
    </w:pPr>
  </w:style>
  <w:style w:type="character" w:customStyle="1" w:styleId="AltbilgiChar">
    <w:name w:val="Altbilgi Char"/>
    <w:basedOn w:val="VarsaylanParagrafYazTipi"/>
    <w:link w:val="Altbilgi"/>
    <w:uiPriority w:val="99"/>
    <w:rsid w:val="006C6877"/>
    <w:rPr>
      <w:rFonts w:ascii="Times New Roman" w:hAnsi="Times New Roman"/>
      <w:sz w:val="24"/>
      <w:lang w:val="en-US"/>
    </w:rPr>
  </w:style>
  <w:style w:type="paragraph" w:styleId="ListeParagraf">
    <w:name w:val="List Paragraph"/>
    <w:basedOn w:val="Normal"/>
    <w:uiPriority w:val="34"/>
    <w:qFormat/>
    <w:rsid w:val="004761FE"/>
    <w:pPr>
      <w:ind w:left="720"/>
      <w:contextualSpacing/>
    </w:pPr>
  </w:style>
  <w:style w:type="numbering" w:customStyle="1" w:styleId="Stil1">
    <w:name w:val="Stil1"/>
    <w:uiPriority w:val="99"/>
    <w:rsid w:val="00EF7337"/>
    <w:pPr>
      <w:numPr>
        <w:numId w:val="2"/>
      </w:numPr>
    </w:pPr>
  </w:style>
  <w:style w:type="paragraph" w:styleId="AralkYok">
    <w:name w:val="No Spacing"/>
    <w:uiPriority w:val="1"/>
    <w:qFormat/>
    <w:rsid w:val="006A5221"/>
    <w:pPr>
      <w:spacing w:after="0" w:line="240" w:lineRule="auto"/>
      <w:jc w:val="both"/>
    </w:pPr>
    <w:rPr>
      <w:rFonts w:ascii="Times New Roman" w:hAnsi="Times New Roman"/>
      <w:sz w:val="24"/>
    </w:rPr>
  </w:style>
  <w:style w:type="table" w:styleId="TabloKlavuzu">
    <w:name w:val="Table Grid"/>
    <w:basedOn w:val="NormalTablo"/>
    <w:uiPriority w:val="39"/>
    <w:rsid w:val="0003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8B"/>
    <w:pPr>
      <w:spacing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6877"/>
    <w:pPr>
      <w:tabs>
        <w:tab w:val="center" w:pos="4536"/>
        <w:tab w:val="right" w:pos="9072"/>
      </w:tabs>
      <w:spacing w:after="0"/>
    </w:pPr>
  </w:style>
  <w:style w:type="character" w:customStyle="1" w:styleId="stbilgiChar">
    <w:name w:val="Üstbilgi Char"/>
    <w:basedOn w:val="VarsaylanParagrafYazTipi"/>
    <w:link w:val="stbilgi"/>
    <w:uiPriority w:val="99"/>
    <w:rsid w:val="006C6877"/>
    <w:rPr>
      <w:rFonts w:ascii="Times New Roman" w:hAnsi="Times New Roman"/>
      <w:sz w:val="24"/>
      <w:lang w:val="en-US"/>
    </w:rPr>
  </w:style>
  <w:style w:type="paragraph" w:styleId="Altbilgi">
    <w:name w:val="footer"/>
    <w:basedOn w:val="Normal"/>
    <w:link w:val="AltbilgiChar"/>
    <w:uiPriority w:val="99"/>
    <w:unhideWhenUsed/>
    <w:rsid w:val="006C6877"/>
    <w:pPr>
      <w:tabs>
        <w:tab w:val="center" w:pos="4536"/>
        <w:tab w:val="right" w:pos="9072"/>
      </w:tabs>
      <w:spacing w:after="0"/>
    </w:pPr>
  </w:style>
  <w:style w:type="character" w:customStyle="1" w:styleId="AltbilgiChar">
    <w:name w:val="Altbilgi Char"/>
    <w:basedOn w:val="VarsaylanParagrafYazTipi"/>
    <w:link w:val="Altbilgi"/>
    <w:uiPriority w:val="99"/>
    <w:rsid w:val="006C6877"/>
    <w:rPr>
      <w:rFonts w:ascii="Times New Roman" w:hAnsi="Times New Roman"/>
      <w:sz w:val="24"/>
      <w:lang w:val="en-US"/>
    </w:rPr>
  </w:style>
  <w:style w:type="paragraph" w:styleId="ListeParagraf">
    <w:name w:val="List Paragraph"/>
    <w:basedOn w:val="Normal"/>
    <w:uiPriority w:val="34"/>
    <w:qFormat/>
    <w:rsid w:val="004761FE"/>
    <w:pPr>
      <w:ind w:left="720"/>
      <w:contextualSpacing/>
    </w:pPr>
  </w:style>
  <w:style w:type="numbering" w:customStyle="1" w:styleId="Stil1">
    <w:name w:val="Stil1"/>
    <w:uiPriority w:val="99"/>
    <w:rsid w:val="00EF7337"/>
    <w:pPr>
      <w:numPr>
        <w:numId w:val="2"/>
      </w:numPr>
    </w:pPr>
  </w:style>
  <w:style w:type="paragraph" w:styleId="AralkYok">
    <w:name w:val="No Spacing"/>
    <w:uiPriority w:val="1"/>
    <w:qFormat/>
    <w:rsid w:val="006A5221"/>
    <w:pPr>
      <w:spacing w:after="0" w:line="240" w:lineRule="auto"/>
      <w:jc w:val="both"/>
    </w:pPr>
    <w:rPr>
      <w:rFonts w:ascii="Times New Roman" w:hAnsi="Times New Roman"/>
      <w:sz w:val="24"/>
    </w:rPr>
  </w:style>
  <w:style w:type="table" w:styleId="TabloKlavuzu">
    <w:name w:val="Table Grid"/>
    <w:basedOn w:val="NormalTablo"/>
    <w:uiPriority w:val="39"/>
    <w:rsid w:val="0003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977">
      <w:bodyDiv w:val="1"/>
      <w:marLeft w:val="0"/>
      <w:marRight w:val="0"/>
      <w:marTop w:val="0"/>
      <w:marBottom w:val="0"/>
      <w:divBdr>
        <w:top w:val="none" w:sz="0" w:space="0" w:color="auto"/>
        <w:left w:val="none" w:sz="0" w:space="0" w:color="auto"/>
        <w:bottom w:val="none" w:sz="0" w:space="0" w:color="auto"/>
        <w:right w:val="none" w:sz="0" w:space="0" w:color="auto"/>
      </w:divBdr>
    </w:div>
    <w:div w:id="362246622">
      <w:bodyDiv w:val="1"/>
      <w:marLeft w:val="0"/>
      <w:marRight w:val="0"/>
      <w:marTop w:val="0"/>
      <w:marBottom w:val="0"/>
      <w:divBdr>
        <w:top w:val="none" w:sz="0" w:space="0" w:color="auto"/>
        <w:left w:val="none" w:sz="0" w:space="0" w:color="auto"/>
        <w:bottom w:val="none" w:sz="0" w:space="0" w:color="auto"/>
        <w:right w:val="none" w:sz="0" w:space="0" w:color="auto"/>
      </w:divBdr>
    </w:div>
    <w:div w:id="499582368">
      <w:bodyDiv w:val="1"/>
      <w:marLeft w:val="0"/>
      <w:marRight w:val="0"/>
      <w:marTop w:val="0"/>
      <w:marBottom w:val="0"/>
      <w:divBdr>
        <w:top w:val="none" w:sz="0" w:space="0" w:color="auto"/>
        <w:left w:val="none" w:sz="0" w:space="0" w:color="auto"/>
        <w:bottom w:val="none" w:sz="0" w:space="0" w:color="auto"/>
        <w:right w:val="none" w:sz="0" w:space="0" w:color="auto"/>
      </w:divBdr>
    </w:div>
    <w:div w:id="575480130">
      <w:bodyDiv w:val="1"/>
      <w:marLeft w:val="0"/>
      <w:marRight w:val="0"/>
      <w:marTop w:val="0"/>
      <w:marBottom w:val="0"/>
      <w:divBdr>
        <w:top w:val="none" w:sz="0" w:space="0" w:color="auto"/>
        <w:left w:val="none" w:sz="0" w:space="0" w:color="auto"/>
        <w:bottom w:val="none" w:sz="0" w:space="0" w:color="auto"/>
        <w:right w:val="none" w:sz="0" w:space="0" w:color="auto"/>
      </w:divBdr>
    </w:div>
    <w:div w:id="721369771">
      <w:bodyDiv w:val="1"/>
      <w:marLeft w:val="0"/>
      <w:marRight w:val="0"/>
      <w:marTop w:val="0"/>
      <w:marBottom w:val="0"/>
      <w:divBdr>
        <w:top w:val="none" w:sz="0" w:space="0" w:color="auto"/>
        <w:left w:val="none" w:sz="0" w:space="0" w:color="auto"/>
        <w:bottom w:val="none" w:sz="0" w:space="0" w:color="auto"/>
        <w:right w:val="none" w:sz="0" w:space="0" w:color="auto"/>
      </w:divBdr>
    </w:div>
    <w:div w:id="1431123766">
      <w:bodyDiv w:val="1"/>
      <w:marLeft w:val="0"/>
      <w:marRight w:val="0"/>
      <w:marTop w:val="0"/>
      <w:marBottom w:val="0"/>
      <w:divBdr>
        <w:top w:val="none" w:sz="0" w:space="0" w:color="auto"/>
        <w:left w:val="none" w:sz="0" w:space="0" w:color="auto"/>
        <w:bottom w:val="none" w:sz="0" w:space="0" w:color="auto"/>
        <w:right w:val="none" w:sz="0" w:space="0" w:color="auto"/>
      </w:divBdr>
    </w:div>
    <w:div w:id="18734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5</Pages>
  <Words>1846</Words>
  <Characters>10526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NEU</cp:lastModifiedBy>
  <cp:revision>41</cp:revision>
  <cp:lastPrinted>2022-02-10T16:34:00Z</cp:lastPrinted>
  <dcterms:created xsi:type="dcterms:W3CDTF">2022-02-10T11:17:00Z</dcterms:created>
  <dcterms:modified xsi:type="dcterms:W3CDTF">2022-04-05T12:41:00Z</dcterms:modified>
</cp:coreProperties>
</file>