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2702" w14:textId="77777777" w:rsidR="00BC3C00" w:rsidRDefault="00BC3C00" w:rsidP="00296915">
      <w:pPr>
        <w:spacing w:line="360" w:lineRule="auto"/>
        <w:jc w:val="center"/>
        <w:rPr>
          <w:rFonts w:ascii="Times New Roman" w:hAnsi="Times New Roman" w:cs="Times New Roman"/>
          <w:b/>
          <w:sz w:val="24"/>
          <w:szCs w:val="24"/>
        </w:rPr>
      </w:pPr>
      <w:bookmarkStart w:id="0" w:name="page1"/>
      <w:bookmarkEnd w:id="0"/>
      <w:r>
        <w:rPr>
          <w:rFonts w:ascii="Times New Roman" w:eastAsia="Times New Roman" w:hAnsi="Times New Roman"/>
          <w:b/>
          <w:sz w:val="24"/>
        </w:rPr>
        <w:t xml:space="preserve">NECMETTİN ERBAKAN ÜNİVERSİTESİ </w:t>
      </w:r>
      <w:r>
        <w:rPr>
          <w:rFonts w:ascii="Times New Roman" w:hAnsi="Times New Roman" w:cs="Times New Roman"/>
          <w:b/>
          <w:sz w:val="24"/>
          <w:szCs w:val="24"/>
        </w:rPr>
        <w:t>HEMŞİRELİK FAKÜLTESİ</w:t>
      </w:r>
    </w:p>
    <w:p w14:paraId="03C52669" w14:textId="4ADABD76" w:rsidR="00BC3C00" w:rsidRDefault="000C6CD0" w:rsidP="00296915">
      <w:pPr>
        <w:spacing w:line="360" w:lineRule="auto"/>
        <w:jc w:val="center"/>
        <w:rPr>
          <w:rFonts w:ascii="Times New Roman" w:eastAsia="Times New Roman" w:hAnsi="Times New Roman"/>
          <w:b/>
          <w:sz w:val="24"/>
        </w:rPr>
      </w:pPr>
      <w:r>
        <w:rPr>
          <w:rFonts w:ascii="Times New Roman" w:eastAsia="Times New Roman" w:hAnsi="Times New Roman"/>
          <w:b/>
          <w:sz w:val="24"/>
        </w:rPr>
        <w:t xml:space="preserve">KALİTE </w:t>
      </w:r>
      <w:r w:rsidR="00BC3C00">
        <w:rPr>
          <w:rFonts w:ascii="Times New Roman" w:eastAsia="Times New Roman" w:hAnsi="Times New Roman"/>
          <w:b/>
          <w:sz w:val="24"/>
        </w:rPr>
        <w:t xml:space="preserve">KOMİSYONU </w:t>
      </w:r>
    </w:p>
    <w:p w14:paraId="3D5F4F57" w14:textId="6D7769C4" w:rsidR="00BC3C00" w:rsidRDefault="001D2529" w:rsidP="00296915">
      <w:pPr>
        <w:spacing w:line="360" w:lineRule="auto"/>
        <w:jc w:val="center"/>
        <w:rPr>
          <w:rFonts w:ascii="Times New Roman" w:eastAsia="Times New Roman" w:hAnsi="Times New Roman"/>
          <w:b/>
          <w:sz w:val="24"/>
        </w:rPr>
      </w:pPr>
      <w:r>
        <w:rPr>
          <w:rFonts w:ascii="Times New Roman" w:hAnsi="Times New Roman" w:cs="Times New Roman"/>
          <w:b/>
          <w:sz w:val="24"/>
          <w:szCs w:val="24"/>
        </w:rPr>
        <w:t>AMAÇ</w:t>
      </w:r>
      <w:r w:rsidR="00970201">
        <w:rPr>
          <w:rFonts w:ascii="Times New Roman" w:hAnsi="Times New Roman" w:cs="Times New Roman"/>
          <w:b/>
          <w:sz w:val="24"/>
          <w:szCs w:val="24"/>
        </w:rPr>
        <w:t>, GÖREV ve ÇALIŞMA ESASLARI</w:t>
      </w:r>
    </w:p>
    <w:p w14:paraId="0C738BBB" w14:textId="77777777" w:rsidR="00BC3C00" w:rsidRDefault="00BC3C00" w:rsidP="00296915">
      <w:pPr>
        <w:spacing w:line="360" w:lineRule="auto"/>
        <w:rPr>
          <w:rFonts w:ascii="Times New Roman" w:eastAsia="Times New Roman" w:hAnsi="Times New Roman"/>
          <w:sz w:val="24"/>
        </w:rPr>
      </w:pPr>
    </w:p>
    <w:p w14:paraId="47C42993" w14:textId="77777777" w:rsidR="00BC3C00" w:rsidRPr="00444A2D" w:rsidRDefault="00296915" w:rsidP="00444A2D">
      <w:pPr>
        <w:spacing w:line="360" w:lineRule="auto"/>
        <w:jc w:val="both"/>
        <w:rPr>
          <w:rFonts w:ascii="Times New Roman" w:eastAsia="Times New Roman" w:hAnsi="Times New Roman" w:cs="Times New Roman"/>
          <w:b/>
          <w:sz w:val="24"/>
          <w:szCs w:val="24"/>
        </w:rPr>
      </w:pPr>
      <w:r w:rsidRPr="00444A2D">
        <w:rPr>
          <w:rFonts w:ascii="Times New Roman" w:eastAsia="Times New Roman" w:hAnsi="Times New Roman" w:cs="Times New Roman"/>
          <w:b/>
          <w:sz w:val="24"/>
          <w:szCs w:val="24"/>
        </w:rPr>
        <w:t>Komisyonun Amacı</w:t>
      </w:r>
    </w:p>
    <w:p w14:paraId="1FF09903" w14:textId="45B21DB7" w:rsidR="00912FB2" w:rsidRDefault="003C6999" w:rsidP="00912FB2">
      <w:pPr>
        <w:spacing w:line="360" w:lineRule="auto"/>
        <w:jc w:val="both"/>
        <w:rPr>
          <w:rFonts w:ascii="Times New Roman" w:hAnsi="Times New Roman" w:cs="Times New Roman"/>
          <w:sz w:val="24"/>
          <w:szCs w:val="24"/>
        </w:rPr>
      </w:pPr>
      <w:r w:rsidRPr="00444A2D">
        <w:rPr>
          <w:rFonts w:ascii="Times New Roman" w:hAnsi="Times New Roman" w:cs="Times New Roman"/>
          <w:sz w:val="24"/>
          <w:szCs w:val="24"/>
        </w:rPr>
        <w:t>Necmettin Erbakan Üniversitesi Hemşirelik Fakültesi Kalite Komisyonunun amacı; iç ve dış paydaşların</w:t>
      </w:r>
      <w:r w:rsidRPr="00444A2D">
        <w:rPr>
          <w:rFonts w:ascii="Times New Roman" w:hAnsi="Times New Roman" w:cs="Times New Roman"/>
          <w:b/>
          <w:sz w:val="24"/>
          <w:szCs w:val="24"/>
        </w:rPr>
        <w:t xml:space="preserve"> </w:t>
      </w:r>
      <w:r w:rsidRPr="00444A2D">
        <w:rPr>
          <w:rFonts w:ascii="Times New Roman" w:hAnsi="Times New Roman" w:cs="Times New Roman"/>
          <w:sz w:val="24"/>
          <w:szCs w:val="24"/>
        </w:rPr>
        <w:t>gereksinim ve beklentilerini dikkate alarak hizmetlerin değerlendirilmesine, birim süreçlerinin sü</w:t>
      </w:r>
      <w:r w:rsidR="00912FB2">
        <w:rPr>
          <w:rFonts w:ascii="Times New Roman" w:hAnsi="Times New Roman" w:cs="Times New Roman"/>
          <w:sz w:val="24"/>
          <w:szCs w:val="24"/>
        </w:rPr>
        <w:t xml:space="preserve">rekli olarak iyileştirilmesi </w:t>
      </w:r>
      <w:r w:rsidR="00912FB2" w:rsidRPr="00912FB2">
        <w:rPr>
          <w:rFonts w:ascii="Times New Roman" w:hAnsi="Times New Roman" w:cs="Times New Roman"/>
          <w:sz w:val="24"/>
          <w:szCs w:val="24"/>
        </w:rPr>
        <w:t>çalışmalarının yürütülmesini sağlamak</w:t>
      </w:r>
      <w:r w:rsidR="00B44662">
        <w:rPr>
          <w:rFonts w:ascii="Times New Roman" w:hAnsi="Times New Roman" w:cs="Times New Roman"/>
          <w:sz w:val="24"/>
          <w:szCs w:val="24"/>
        </w:rPr>
        <w:t>tır.</w:t>
      </w:r>
      <w:r w:rsidR="00912FB2" w:rsidRPr="00912FB2">
        <w:rPr>
          <w:rFonts w:ascii="Times New Roman" w:hAnsi="Times New Roman" w:cs="Times New Roman"/>
          <w:sz w:val="24"/>
          <w:szCs w:val="24"/>
        </w:rPr>
        <w:t xml:space="preserve"> </w:t>
      </w:r>
    </w:p>
    <w:p w14:paraId="6C2ADBC8" w14:textId="77777777" w:rsidR="00912FB2" w:rsidRDefault="00912FB2" w:rsidP="00912FB2">
      <w:pPr>
        <w:spacing w:line="360" w:lineRule="auto"/>
        <w:jc w:val="both"/>
        <w:rPr>
          <w:rFonts w:ascii="Times New Roman" w:hAnsi="Times New Roman" w:cs="Times New Roman"/>
          <w:sz w:val="24"/>
          <w:szCs w:val="24"/>
        </w:rPr>
      </w:pPr>
    </w:p>
    <w:p w14:paraId="6A97E03A" w14:textId="3D38CED3" w:rsidR="00973EEB" w:rsidRDefault="003C6999" w:rsidP="00912FB2">
      <w:pPr>
        <w:spacing w:line="360" w:lineRule="auto"/>
        <w:jc w:val="both"/>
        <w:rPr>
          <w:rFonts w:ascii="Times New Roman" w:hAnsi="Times New Roman" w:cs="Times New Roman"/>
          <w:sz w:val="24"/>
          <w:szCs w:val="24"/>
          <w:lang w:eastAsia="en-US"/>
        </w:rPr>
      </w:pPr>
      <w:r w:rsidRPr="00444A2D">
        <w:rPr>
          <w:rFonts w:ascii="Times New Roman" w:hAnsi="Times New Roman" w:cs="Times New Roman"/>
          <w:sz w:val="24"/>
          <w:szCs w:val="24"/>
          <w:lang w:eastAsia="en-US"/>
        </w:rPr>
        <w:t xml:space="preserve">Komisyon, </w:t>
      </w:r>
      <w:r w:rsidR="00973EEB" w:rsidRPr="00444A2D">
        <w:rPr>
          <w:rFonts w:ascii="Times New Roman" w:hAnsi="Times New Roman" w:cs="Times New Roman"/>
          <w:sz w:val="24"/>
          <w:szCs w:val="24"/>
          <w:lang w:eastAsia="en-US"/>
        </w:rPr>
        <w:t xml:space="preserve">23.07.2015 tarihli ve 29423 sayılı Resmi Gazetede yayımlanarak yürürlüğe giren “Yükseköğretim Kalite Güvencesi </w:t>
      </w:r>
      <w:proofErr w:type="spellStart"/>
      <w:r w:rsidR="00973EEB" w:rsidRPr="00444A2D">
        <w:rPr>
          <w:rFonts w:ascii="Times New Roman" w:hAnsi="Times New Roman" w:cs="Times New Roman"/>
          <w:sz w:val="24"/>
          <w:szCs w:val="24"/>
          <w:lang w:eastAsia="en-US"/>
        </w:rPr>
        <w:t>Yönetmeliği”nin</w:t>
      </w:r>
      <w:proofErr w:type="spellEnd"/>
      <w:r w:rsidR="00973EEB" w:rsidRPr="00444A2D">
        <w:rPr>
          <w:rFonts w:ascii="Times New Roman" w:hAnsi="Times New Roman" w:cs="Times New Roman"/>
          <w:sz w:val="24"/>
          <w:szCs w:val="24"/>
          <w:lang w:eastAsia="en-US"/>
        </w:rPr>
        <w:t xml:space="preserve"> ilgili hükümleri </w:t>
      </w:r>
      <w:r w:rsidR="00973EEB" w:rsidRPr="00D0482B">
        <w:rPr>
          <w:rFonts w:ascii="Times New Roman" w:hAnsi="Times New Roman" w:cs="Times New Roman"/>
          <w:sz w:val="24"/>
          <w:szCs w:val="24"/>
          <w:lang w:eastAsia="en-US"/>
        </w:rPr>
        <w:t>uyarınca aşağıdaki görevleri yerine getirir.</w:t>
      </w:r>
      <w:r w:rsidR="00973EEB" w:rsidRPr="00444A2D">
        <w:rPr>
          <w:rFonts w:ascii="Times New Roman" w:hAnsi="Times New Roman" w:cs="Times New Roman"/>
          <w:sz w:val="24"/>
          <w:szCs w:val="24"/>
          <w:lang w:eastAsia="en-US"/>
        </w:rPr>
        <w:t xml:space="preserve"> </w:t>
      </w:r>
    </w:p>
    <w:p w14:paraId="66995580" w14:textId="13857991" w:rsidR="00BC3C00" w:rsidRPr="00444A2D" w:rsidRDefault="00BC3C00" w:rsidP="00444A2D">
      <w:pPr>
        <w:spacing w:line="360" w:lineRule="auto"/>
        <w:jc w:val="both"/>
        <w:rPr>
          <w:rFonts w:ascii="Times New Roman" w:hAnsi="Times New Roman" w:cs="Times New Roman"/>
          <w:b/>
          <w:sz w:val="24"/>
          <w:szCs w:val="24"/>
        </w:rPr>
      </w:pPr>
      <w:r w:rsidRPr="003E7170">
        <w:rPr>
          <w:rFonts w:ascii="Times New Roman" w:hAnsi="Times New Roman" w:cs="Times New Roman"/>
          <w:b/>
          <w:sz w:val="24"/>
          <w:szCs w:val="24"/>
        </w:rPr>
        <w:t>Komisyonu</w:t>
      </w:r>
      <w:r w:rsidR="00AC29A3" w:rsidRPr="003E7170">
        <w:rPr>
          <w:rFonts w:ascii="Times New Roman" w:hAnsi="Times New Roman" w:cs="Times New Roman"/>
          <w:b/>
          <w:sz w:val="24"/>
          <w:szCs w:val="24"/>
        </w:rPr>
        <w:t>n</w:t>
      </w:r>
      <w:r w:rsidRPr="003E7170">
        <w:rPr>
          <w:rFonts w:ascii="Times New Roman" w:hAnsi="Times New Roman" w:cs="Times New Roman"/>
          <w:b/>
          <w:sz w:val="24"/>
          <w:szCs w:val="24"/>
        </w:rPr>
        <w:t xml:space="preserve"> </w:t>
      </w:r>
      <w:r w:rsidR="00296915" w:rsidRPr="003E7170">
        <w:rPr>
          <w:rFonts w:ascii="Times New Roman" w:hAnsi="Times New Roman" w:cs="Times New Roman"/>
          <w:b/>
          <w:sz w:val="24"/>
          <w:szCs w:val="24"/>
        </w:rPr>
        <w:t>Görev</w:t>
      </w:r>
      <w:r w:rsidR="003E7170">
        <w:rPr>
          <w:rFonts w:ascii="Times New Roman" w:hAnsi="Times New Roman" w:cs="Times New Roman"/>
          <w:b/>
          <w:sz w:val="24"/>
          <w:szCs w:val="24"/>
        </w:rPr>
        <w:t>leri</w:t>
      </w:r>
      <w:r w:rsidR="00296915" w:rsidRPr="003E7170">
        <w:rPr>
          <w:rFonts w:ascii="Times New Roman" w:hAnsi="Times New Roman" w:cs="Times New Roman"/>
          <w:b/>
          <w:sz w:val="24"/>
          <w:szCs w:val="24"/>
        </w:rPr>
        <w:t xml:space="preserve"> ve Ç</w:t>
      </w:r>
      <w:r w:rsidRPr="003E7170">
        <w:rPr>
          <w:rFonts w:ascii="Times New Roman" w:hAnsi="Times New Roman" w:cs="Times New Roman"/>
          <w:b/>
          <w:sz w:val="24"/>
          <w:szCs w:val="24"/>
        </w:rPr>
        <w:t>alışma</w:t>
      </w:r>
      <w:r w:rsidR="00296915" w:rsidRPr="003E7170">
        <w:rPr>
          <w:rFonts w:ascii="Times New Roman" w:hAnsi="Times New Roman" w:cs="Times New Roman"/>
          <w:b/>
          <w:sz w:val="24"/>
          <w:szCs w:val="24"/>
        </w:rPr>
        <w:t xml:space="preserve"> Esasları</w:t>
      </w:r>
    </w:p>
    <w:p w14:paraId="2939A720" w14:textId="77777777" w:rsidR="009B5262" w:rsidRPr="00444A2D" w:rsidRDefault="009B5262" w:rsidP="009B5262">
      <w:pPr>
        <w:numPr>
          <w:ilvl w:val="0"/>
          <w:numId w:val="13"/>
        </w:numPr>
        <w:spacing w:line="360" w:lineRule="auto"/>
        <w:contextualSpacing/>
        <w:jc w:val="both"/>
        <w:rPr>
          <w:rFonts w:ascii="Times New Roman" w:hAnsi="Times New Roman" w:cs="Times New Roman"/>
          <w:sz w:val="24"/>
          <w:szCs w:val="24"/>
        </w:rPr>
      </w:pPr>
      <w:r w:rsidRPr="00444A2D">
        <w:rPr>
          <w:rFonts w:ascii="Times New Roman" w:hAnsi="Times New Roman" w:cs="Times New Roman"/>
          <w:sz w:val="24"/>
          <w:szCs w:val="24"/>
        </w:rPr>
        <w:t>Komisyon ilk toplantısında çalışma usul ve esaslarını belirler ve üyelerin görev tanımlarını yapar</w:t>
      </w:r>
      <w:r>
        <w:rPr>
          <w:rFonts w:ascii="Times New Roman" w:hAnsi="Times New Roman" w:cs="Times New Roman"/>
          <w:sz w:val="24"/>
          <w:szCs w:val="24"/>
        </w:rPr>
        <w:t>.</w:t>
      </w:r>
    </w:p>
    <w:p w14:paraId="05E5582F" w14:textId="76BBC9A9" w:rsidR="003835E6" w:rsidRPr="00444A2D" w:rsidRDefault="003835E6" w:rsidP="00EC6BED">
      <w:pPr>
        <w:numPr>
          <w:ilvl w:val="0"/>
          <w:numId w:val="13"/>
        </w:numPr>
        <w:spacing w:line="360" w:lineRule="auto"/>
        <w:contextualSpacing/>
        <w:rPr>
          <w:rFonts w:ascii="Times New Roman" w:hAnsi="Times New Roman" w:cs="Times New Roman"/>
          <w:sz w:val="24"/>
          <w:szCs w:val="24"/>
        </w:rPr>
      </w:pPr>
      <w:r w:rsidRPr="00444A2D">
        <w:rPr>
          <w:rFonts w:ascii="Times New Roman" w:hAnsi="Times New Roman" w:cs="Times New Roman"/>
          <w:sz w:val="24"/>
          <w:szCs w:val="24"/>
        </w:rPr>
        <w:t>Komisyon yıl içinde en az 2 toplantı yapar.</w:t>
      </w:r>
    </w:p>
    <w:p w14:paraId="1FFF6B10" w14:textId="463F4AEE" w:rsidR="00444A2D" w:rsidRDefault="003835E6" w:rsidP="009B5262">
      <w:pPr>
        <w:numPr>
          <w:ilvl w:val="0"/>
          <w:numId w:val="13"/>
        </w:numPr>
        <w:spacing w:line="360" w:lineRule="auto"/>
        <w:contextualSpacing/>
        <w:jc w:val="both"/>
        <w:rPr>
          <w:rFonts w:ascii="Times New Roman" w:hAnsi="Times New Roman" w:cs="Times New Roman"/>
          <w:sz w:val="24"/>
          <w:szCs w:val="24"/>
        </w:rPr>
      </w:pPr>
      <w:r w:rsidRPr="00444A2D">
        <w:rPr>
          <w:rFonts w:ascii="Times New Roman" w:hAnsi="Times New Roman" w:cs="Times New Roman"/>
          <w:sz w:val="24"/>
          <w:szCs w:val="24"/>
        </w:rPr>
        <w:t xml:space="preserve">Kurumun stratejik planı ve hedefleri doğrultusunda, eğitim ve öğretim faaliyetlerinin değerlendirmesi ve kalitesinin iyileştirilmesi kapsamında çalışmalar yapar. </w:t>
      </w:r>
    </w:p>
    <w:p w14:paraId="437A064A" w14:textId="23CD4454" w:rsidR="003835E6" w:rsidRDefault="003835E6" w:rsidP="009B5262">
      <w:pPr>
        <w:numPr>
          <w:ilvl w:val="0"/>
          <w:numId w:val="13"/>
        </w:numPr>
        <w:spacing w:line="360" w:lineRule="auto"/>
        <w:contextualSpacing/>
        <w:jc w:val="both"/>
        <w:rPr>
          <w:rFonts w:ascii="Times New Roman" w:hAnsi="Times New Roman" w:cs="Times New Roman"/>
          <w:sz w:val="24"/>
          <w:szCs w:val="24"/>
        </w:rPr>
      </w:pPr>
      <w:r w:rsidRPr="00444A2D">
        <w:rPr>
          <w:rFonts w:ascii="Times New Roman" w:hAnsi="Times New Roman" w:cs="Times New Roman"/>
          <w:sz w:val="24"/>
          <w:szCs w:val="24"/>
          <w:lang w:eastAsia="en-US"/>
        </w:rPr>
        <w:t xml:space="preserve">Üniversitenin stratejik planı doğrultusunda ve Yükseköğretim Kalite Kurulu tarafından belirlenen usul ve esaslar çerçevesinde, bölüm faaliyetlerine ilişkin raporunu hazırlar </w:t>
      </w:r>
      <w:r w:rsidR="007422B0">
        <w:rPr>
          <w:rFonts w:ascii="Times New Roman" w:hAnsi="Times New Roman" w:cs="Times New Roman"/>
          <w:sz w:val="24"/>
          <w:szCs w:val="24"/>
          <w:lang w:eastAsia="en-US"/>
        </w:rPr>
        <w:t xml:space="preserve">ve </w:t>
      </w:r>
      <w:proofErr w:type="spellStart"/>
      <w:r w:rsidR="007422B0">
        <w:rPr>
          <w:rFonts w:ascii="Times New Roman" w:hAnsi="Times New Roman" w:cs="Times New Roman"/>
          <w:sz w:val="24"/>
          <w:szCs w:val="24"/>
          <w:lang w:eastAsia="en-US"/>
        </w:rPr>
        <w:t>Orviks</w:t>
      </w:r>
      <w:proofErr w:type="spellEnd"/>
      <w:r w:rsidR="007422B0">
        <w:rPr>
          <w:rFonts w:ascii="Times New Roman" w:hAnsi="Times New Roman" w:cs="Times New Roman"/>
          <w:sz w:val="24"/>
          <w:szCs w:val="24"/>
          <w:lang w:eastAsia="en-US"/>
        </w:rPr>
        <w:t xml:space="preserve"> kaydını yapar.</w:t>
      </w:r>
    </w:p>
    <w:p w14:paraId="08ED25BF" w14:textId="5D2AD1CA" w:rsidR="00082191" w:rsidRPr="00444A2D" w:rsidRDefault="00082191" w:rsidP="00444A2D">
      <w:pPr>
        <w:numPr>
          <w:ilvl w:val="0"/>
          <w:numId w:val="1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lang w:eastAsia="en-US"/>
        </w:rPr>
        <w:t xml:space="preserve">Komisyon yıllık faaliyet raporunu hazırlar ve </w:t>
      </w:r>
      <w:r w:rsidR="00EA7C13">
        <w:rPr>
          <w:rFonts w:ascii="Times New Roman" w:hAnsi="Times New Roman" w:cs="Times New Roman"/>
          <w:sz w:val="24"/>
          <w:szCs w:val="24"/>
          <w:lang w:eastAsia="en-US"/>
        </w:rPr>
        <w:t>Dekanlığa</w:t>
      </w:r>
      <w:r>
        <w:rPr>
          <w:rFonts w:ascii="Times New Roman" w:hAnsi="Times New Roman" w:cs="Times New Roman"/>
          <w:sz w:val="24"/>
          <w:szCs w:val="24"/>
          <w:lang w:eastAsia="en-US"/>
        </w:rPr>
        <w:t xml:space="preserve"> iletir.</w:t>
      </w:r>
    </w:p>
    <w:p w14:paraId="74AF2594" w14:textId="0C16573D" w:rsidR="00475635" w:rsidRPr="00444A2D" w:rsidRDefault="00515996" w:rsidP="00E736A9">
      <w:pPr>
        <w:numPr>
          <w:ilvl w:val="0"/>
          <w:numId w:val="1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Düzenleyici ve Önleyici Faaliyetler (DÖF) </w:t>
      </w:r>
      <w:proofErr w:type="gramStart"/>
      <w:r w:rsidR="00941243">
        <w:rPr>
          <w:rFonts w:ascii="Times New Roman" w:hAnsi="Times New Roman" w:cs="Times New Roman"/>
          <w:sz w:val="24"/>
          <w:szCs w:val="24"/>
        </w:rPr>
        <w:t>prosedürüne</w:t>
      </w:r>
      <w:proofErr w:type="gramEnd"/>
      <w:r w:rsidR="00941243">
        <w:rPr>
          <w:rFonts w:ascii="Times New Roman" w:hAnsi="Times New Roman" w:cs="Times New Roman"/>
          <w:sz w:val="24"/>
          <w:szCs w:val="24"/>
        </w:rPr>
        <w:t xml:space="preserve"> uygun olarak DÖF akış şe</w:t>
      </w:r>
      <w:r>
        <w:rPr>
          <w:rFonts w:ascii="Times New Roman" w:hAnsi="Times New Roman" w:cs="Times New Roman"/>
          <w:sz w:val="24"/>
          <w:szCs w:val="24"/>
        </w:rPr>
        <w:t xml:space="preserve">masını işletir. </w:t>
      </w:r>
      <w:r w:rsidRPr="00515996">
        <w:rPr>
          <w:rFonts w:ascii="Times New Roman" w:eastAsia="Times New Roman" w:hAnsi="Times New Roman" w:cs="Times New Roman"/>
          <w:sz w:val="24"/>
          <w:szCs w:val="24"/>
        </w:rPr>
        <w:t>S</w:t>
      </w:r>
      <w:r w:rsidR="00E736A9">
        <w:rPr>
          <w:rFonts w:ascii="Times New Roman" w:eastAsia="Times New Roman" w:hAnsi="Times New Roman" w:cs="Times New Roman"/>
          <w:sz w:val="24"/>
          <w:szCs w:val="24"/>
        </w:rPr>
        <w:t>ürekli İyil</w:t>
      </w:r>
      <w:r w:rsidR="00941243">
        <w:rPr>
          <w:rFonts w:ascii="Times New Roman" w:eastAsia="Times New Roman" w:hAnsi="Times New Roman" w:cs="Times New Roman"/>
          <w:sz w:val="24"/>
          <w:szCs w:val="24"/>
        </w:rPr>
        <w:t xml:space="preserve">eştirme süreçlerine ilişkin </w:t>
      </w:r>
      <w:r w:rsidRPr="00515996">
        <w:rPr>
          <w:rFonts w:ascii="Times New Roman" w:eastAsia="Times New Roman" w:hAnsi="Times New Roman" w:cs="Times New Roman"/>
          <w:sz w:val="24"/>
          <w:szCs w:val="24"/>
        </w:rPr>
        <w:t>iyileştirmeleri</w:t>
      </w:r>
      <w:r w:rsidR="00941243">
        <w:rPr>
          <w:rFonts w:ascii="Times New Roman" w:eastAsia="Times New Roman" w:hAnsi="Times New Roman" w:cs="Times New Roman"/>
          <w:sz w:val="24"/>
          <w:szCs w:val="24"/>
        </w:rPr>
        <w:t>n yapılmasını,</w:t>
      </w:r>
      <w:r w:rsidR="00EA7C13">
        <w:rPr>
          <w:rFonts w:ascii="Times New Roman" w:eastAsia="Times New Roman" w:hAnsi="Times New Roman" w:cs="Times New Roman"/>
          <w:sz w:val="24"/>
          <w:szCs w:val="24"/>
        </w:rPr>
        <w:t xml:space="preserve"> izlenmesini</w:t>
      </w:r>
      <w:r w:rsidR="00941243">
        <w:rPr>
          <w:rFonts w:ascii="Times New Roman" w:eastAsia="Times New Roman" w:hAnsi="Times New Roman" w:cs="Times New Roman"/>
          <w:sz w:val="24"/>
          <w:szCs w:val="24"/>
        </w:rPr>
        <w:t>, yıllık olarak raporlanmasını ve arşivlenmesini</w:t>
      </w:r>
      <w:r w:rsidR="00EA7C13">
        <w:rPr>
          <w:rFonts w:ascii="Times New Roman" w:eastAsia="Times New Roman" w:hAnsi="Times New Roman" w:cs="Times New Roman"/>
          <w:sz w:val="24"/>
          <w:szCs w:val="24"/>
        </w:rPr>
        <w:t xml:space="preserve"> sağlar.</w:t>
      </w:r>
    </w:p>
    <w:p w14:paraId="644B7FF8" w14:textId="51A0CC9D" w:rsidR="003835E6" w:rsidRPr="00444A2D" w:rsidRDefault="00E736A9" w:rsidP="00444A2D">
      <w:pPr>
        <w:numPr>
          <w:ilvl w:val="0"/>
          <w:numId w:val="1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Kalite</w:t>
      </w:r>
      <w:r w:rsidR="003835E6" w:rsidRPr="00444A2D">
        <w:rPr>
          <w:rFonts w:ascii="Times New Roman" w:hAnsi="Times New Roman" w:cs="Times New Roman"/>
          <w:sz w:val="24"/>
          <w:szCs w:val="24"/>
        </w:rPr>
        <w:t xml:space="preserve"> çalışmaları kapsamında Dekanlık aracılığıyla anabilim dalları ve diğer komisyonlardan görüş alır</w:t>
      </w:r>
      <w:r w:rsidR="007422B0">
        <w:rPr>
          <w:rFonts w:ascii="Times New Roman" w:hAnsi="Times New Roman" w:cs="Times New Roman"/>
          <w:sz w:val="24"/>
          <w:szCs w:val="24"/>
        </w:rPr>
        <w:t xml:space="preserve"> ve iyileştirme</w:t>
      </w:r>
      <w:r w:rsidR="00E74587">
        <w:rPr>
          <w:rFonts w:ascii="Times New Roman" w:hAnsi="Times New Roman" w:cs="Times New Roman"/>
          <w:sz w:val="24"/>
          <w:szCs w:val="24"/>
        </w:rPr>
        <w:t xml:space="preserve"> çalışmalarını</w:t>
      </w:r>
      <w:r w:rsidR="007422B0">
        <w:rPr>
          <w:rFonts w:ascii="Times New Roman" w:hAnsi="Times New Roman" w:cs="Times New Roman"/>
          <w:sz w:val="24"/>
          <w:szCs w:val="24"/>
        </w:rPr>
        <w:t xml:space="preserve"> yürütür.</w:t>
      </w:r>
    </w:p>
    <w:p w14:paraId="400E616E" w14:textId="21816514" w:rsidR="00461AC9" w:rsidRDefault="00461AC9" w:rsidP="00005C2D">
      <w:pPr>
        <w:numPr>
          <w:ilvl w:val="0"/>
          <w:numId w:val="13"/>
        </w:numPr>
        <w:spacing w:line="360" w:lineRule="auto"/>
        <w:contextualSpacing/>
        <w:jc w:val="both"/>
        <w:rPr>
          <w:rFonts w:ascii="Times New Roman" w:hAnsi="Times New Roman" w:cs="Times New Roman"/>
          <w:sz w:val="24"/>
          <w:szCs w:val="24"/>
        </w:rPr>
      </w:pPr>
      <w:r w:rsidRPr="00461AC9">
        <w:rPr>
          <w:rFonts w:ascii="Times New Roman" w:hAnsi="Times New Roman" w:cs="Times New Roman"/>
          <w:sz w:val="24"/>
          <w:szCs w:val="24"/>
        </w:rPr>
        <w:t xml:space="preserve">Süreçlerin uygulanmasında katılımcılığa, </w:t>
      </w:r>
      <w:r w:rsidR="00005C2D">
        <w:rPr>
          <w:rFonts w:ascii="Times New Roman" w:hAnsi="Times New Roman" w:cs="Times New Roman"/>
          <w:sz w:val="24"/>
          <w:szCs w:val="24"/>
        </w:rPr>
        <w:t>ü</w:t>
      </w:r>
      <w:r w:rsidRPr="00461AC9">
        <w:rPr>
          <w:rFonts w:ascii="Times New Roman" w:hAnsi="Times New Roman" w:cs="Times New Roman"/>
          <w:sz w:val="24"/>
          <w:szCs w:val="24"/>
        </w:rPr>
        <w:t>niversite kaynaklarını daha etkin ve verimli kullanmaya, süreçleri iyileştirmeye ve kaliteli hizmet sunmaya dayanan bir kurum kültürünün oluşturulması</w:t>
      </w:r>
      <w:r>
        <w:rPr>
          <w:rFonts w:ascii="Times New Roman" w:hAnsi="Times New Roman" w:cs="Times New Roman"/>
          <w:sz w:val="24"/>
          <w:szCs w:val="24"/>
        </w:rPr>
        <w:t>nı sağlar.</w:t>
      </w:r>
    </w:p>
    <w:p w14:paraId="580CD15B" w14:textId="77777777" w:rsidR="00CF037F" w:rsidRPr="00CF037F" w:rsidRDefault="00CF037F" w:rsidP="00CF037F">
      <w:pPr>
        <w:numPr>
          <w:ilvl w:val="0"/>
          <w:numId w:val="1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Fakültenin</w:t>
      </w:r>
      <w:r w:rsidRPr="00CF037F">
        <w:rPr>
          <w:rFonts w:ascii="Times New Roman" w:hAnsi="Times New Roman" w:cs="Times New Roman"/>
          <w:sz w:val="24"/>
          <w:szCs w:val="24"/>
        </w:rPr>
        <w:t xml:space="preserve"> iş süreçleri ile ilgili kalite politikalarını ve organizasyonunu belirle</w:t>
      </w:r>
      <w:r>
        <w:rPr>
          <w:rFonts w:ascii="Times New Roman" w:hAnsi="Times New Roman" w:cs="Times New Roman"/>
          <w:sz w:val="24"/>
          <w:szCs w:val="24"/>
        </w:rPr>
        <w:t>r.</w:t>
      </w:r>
      <w:r w:rsidRPr="00CF037F">
        <w:t xml:space="preserve"> </w:t>
      </w:r>
    </w:p>
    <w:p w14:paraId="6840B1BB" w14:textId="511BECDC" w:rsidR="00CF037F" w:rsidRPr="00CF037F" w:rsidRDefault="00CF037F" w:rsidP="00CF037F">
      <w:pPr>
        <w:numPr>
          <w:ilvl w:val="0"/>
          <w:numId w:val="13"/>
        </w:numPr>
        <w:spacing w:line="360" w:lineRule="auto"/>
        <w:contextualSpacing/>
        <w:jc w:val="both"/>
        <w:rPr>
          <w:rFonts w:ascii="Times New Roman" w:hAnsi="Times New Roman" w:cs="Times New Roman"/>
          <w:sz w:val="24"/>
          <w:szCs w:val="24"/>
        </w:rPr>
      </w:pPr>
      <w:r w:rsidRPr="00CF037F">
        <w:rPr>
          <w:rFonts w:ascii="Times New Roman" w:hAnsi="Times New Roman" w:cs="Times New Roman"/>
          <w:sz w:val="24"/>
          <w:szCs w:val="24"/>
        </w:rPr>
        <w:t>Sürekli iyileştirme prensibine uygun olarak politika ve h</w:t>
      </w:r>
      <w:r w:rsidR="00941243">
        <w:rPr>
          <w:rFonts w:ascii="Times New Roman" w:hAnsi="Times New Roman" w:cs="Times New Roman"/>
          <w:sz w:val="24"/>
          <w:szCs w:val="24"/>
        </w:rPr>
        <w:t>edeflerinde gereken güncelle</w:t>
      </w:r>
      <w:r w:rsidRPr="00CF037F">
        <w:rPr>
          <w:rFonts w:ascii="Times New Roman" w:hAnsi="Times New Roman" w:cs="Times New Roman"/>
          <w:sz w:val="24"/>
          <w:szCs w:val="24"/>
        </w:rPr>
        <w:t>meleri yapa</w:t>
      </w:r>
      <w:r>
        <w:rPr>
          <w:rFonts w:ascii="Times New Roman" w:hAnsi="Times New Roman" w:cs="Times New Roman"/>
          <w:sz w:val="24"/>
          <w:szCs w:val="24"/>
        </w:rPr>
        <w:t>r.</w:t>
      </w:r>
      <w:r w:rsidRPr="00CF037F">
        <w:rPr>
          <w:rFonts w:ascii="Times New Roman" w:hAnsi="Times New Roman" w:cs="Times New Roman"/>
          <w:sz w:val="24"/>
          <w:szCs w:val="24"/>
        </w:rPr>
        <w:t xml:space="preserve"> </w:t>
      </w:r>
    </w:p>
    <w:p w14:paraId="14EF5084" w14:textId="25FF2509" w:rsidR="00CF037F" w:rsidRPr="00CF037F" w:rsidRDefault="00CF037F" w:rsidP="00CF037F">
      <w:pPr>
        <w:numPr>
          <w:ilvl w:val="0"/>
          <w:numId w:val="13"/>
        </w:numPr>
        <w:spacing w:line="360" w:lineRule="auto"/>
        <w:contextualSpacing/>
        <w:jc w:val="both"/>
        <w:rPr>
          <w:rFonts w:ascii="Times New Roman" w:hAnsi="Times New Roman" w:cs="Times New Roman"/>
          <w:sz w:val="24"/>
          <w:szCs w:val="24"/>
        </w:rPr>
      </w:pPr>
      <w:r w:rsidRPr="00CF037F">
        <w:rPr>
          <w:rFonts w:ascii="Times New Roman" w:hAnsi="Times New Roman" w:cs="Times New Roman"/>
          <w:sz w:val="24"/>
          <w:szCs w:val="24"/>
        </w:rPr>
        <w:lastRenderedPageBreak/>
        <w:t>Kalite etkinliğinin değerlendirilmesi amacı ile toplantılar yap</w:t>
      </w:r>
      <w:r w:rsidR="00B1254F">
        <w:rPr>
          <w:rFonts w:ascii="Times New Roman" w:hAnsi="Times New Roman" w:cs="Times New Roman"/>
          <w:sz w:val="24"/>
          <w:szCs w:val="24"/>
        </w:rPr>
        <w:t>ar</w:t>
      </w:r>
      <w:r w:rsidRPr="00CF037F">
        <w:rPr>
          <w:rFonts w:ascii="Times New Roman" w:hAnsi="Times New Roman" w:cs="Times New Roman"/>
          <w:sz w:val="24"/>
          <w:szCs w:val="24"/>
        </w:rPr>
        <w:t xml:space="preserve"> ve </w:t>
      </w:r>
      <w:r>
        <w:rPr>
          <w:rFonts w:ascii="Times New Roman" w:hAnsi="Times New Roman" w:cs="Times New Roman"/>
          <w:sz w:val="24"/>
          <w:szCs w:val="24"/>
        </w:rPr>
        <w:t>k</w:t>
      </w:r>
      <w:r w:rsidRPr="00CF037F">
        <w:rPr>
          <w:rFonts w:ascii="Times New Roman" w:hAnsi="Times New Roman" w:cs="Times New Roman"/>
          <w:sz w:val="24"/>
          <w:szCs w:val="24"/>
        </w:rPr>
        <w:t>alite iyileştirilmesiyle ilgili faaliyetleri başlat</w:t>
      </w:r>
      <w:r w:rsidR="00B1254F">
        <w:rPr>
          <w:rFonts w:ascii="Times New Roman" w:hAnsi="Times New Roman" w:cs="Times New Roman"/>
          <w:sz w:val="24"/>
          <w:szCs w:val="24"/>
        </w:rPr>
        <w:t>ır</w:t>
      </w:r>
      <w:r>
        <w:rPr>
          <w:rFonts w:ascii="Times New Roman" w:hAnsi="Times New Roman" w:cs="Times New Roman"/>
          <w:sz w:val="24"/>
          <w:szCs w:val="24"/>
        </w:rPr>
        <w:t>.</w:t>
      </w:r>
    </w:p>
    <w:p w14:paraId="023540EA" w14:textId="002F7A66" w:rsidR="00EC6BED" w:rsidRPr="00EC6BED" w:rsidRDefault="00EC6BED" w:rsidP="00005C2D">
      <w:pPr>
        <w:numPr>
          <w:ilvl w:val="0"/>
          <w:numId w:val="13"/>
        </w:numPr>
        <w:spacing w:line="360" w:lineRule="auto"/>
        <w:contextualSpacing/>
        <w:jc w:val="both"/>
        <w:rPr>
          <w:rFonts w:ascii="Times New Roman" w:hAnsi="Times New Roman" w:cs="Times New Roman"/>
          <w:sz w:val="24"/>
          <w:szCs w:val="24"/>
        </w:rPr>
      </w:pPr>
      <w:r w:rsidRPr="00EC6BED">
        <w:rPr>
          <w:rFonts w:ascii="Times New Roman" w:hAnsi="Times New Roman" w:cs="Times New Roman"/>
          <w:sz w:val="24"/>
          <w:szCs w:val="24"/>
        </w:rPr>
        <w:t xml:space="preserve">Belirlenen problemlerin çözümü için verilerin toplanması, çözüm önerilerinin oluşturulması,  hizmet, çalışma koşulları, iletişim vb. alanların kalitesinin arttırılması, hizmet üretiminde hataların azaltılması, problem oluşmadan önlem alınması, çalışma ortamının geliştirilmesi,  hizmet kalitesinin arttırılması, eğitim öğretim ortamının, </w:t>
      </w:r>
      <w:r>
        <w:rPr>
          <w:rFonts w:ascii="Times New Roman" w:hAnsi="Times New Roman" w:cs="Times New Roman"/>
          <w:sz w:val="24"/>
          <w:szCs w:val="24"/>
        </w:rPr>
        <w:t>Fakülte</w:t>
      </w:r>
      <w:r w:rsidRPr="00EC6BED">
        <w:rPr>
          <w:rFonts w:ascii="Times New Roman" w:hAnsi="Times New Roman" w:cs="Times New Roman"/>
          <w:sz w:val="24"/>
          <w:szCs w:val="24"/>
        </w:rPr>
        <w:t xml:space="preserve"> yönetim (öğrenci hizmetleri, büt</w:t>
      </w:r>
      <w:r w:rsidR="00005C2D">
        <w:rPr>
          <w:rFonts w:ascii="Times New Roman" w:hAnsi="Times New Roman" w:cs="Times New Roman"/>
          <w:sz w:val="24"/>
          <w:szCs w:val="24"/>
        </w:rPr>
        <w:t>çe, personel, vb.) süreçlerinin</w:t>
      </w:r>
      <w:r w:rsidRPr="00EC6BED">
        <w:rPr>
          <w:rFonts w:ascii="Times New Roman" w:hAnsi="Times New Roman" w:cs="Times New Roman"/>
          <w:sz w:val="24"/>
          <w:szCs w:val="24"/>
        </w:rPr>
        <w:t xml:space="preserve"> geliştirilmesi amacıyla düzenli toplantıların yapılması</w:t>
      </w:r>
      <w:r>
        <w:rPr>
          <w:rFonts w:ascii="Times New Roman" w:hAnsi="Times New Roman" w:cs="Times New Roman"/>
          <w:sz w:val="24"/>
          <w:szCs w:val="24"/>
        </w:rPr>
        <w:t>nı sağlar.</w:t>
      </w:r>
    </w:p>
    <w:p w14:paraId="1AAF11D1" w14:textId="77777777" w:rsidR="00BC3C00" w:rsidRPr="00444A2D" w:rsidRDefault="00296915" w:rsidP="00444A2D">
      <w:pPr>
        <w:spacing w:line="360" w:lineRule="auto"/>
        <w:jc w:val="both"/>
        <w:rPr>
          <w:rFonts w:ascii="Times New Roman" w:hAnsi="Times New Roman" w:cs="Times New Roman"/>
          <w:b/>
          <w:sz w:val="24"/>
          <w:szCs w:val="24"/>
        </w:rPr>
      </w:pPr>
      <w:r w:rsidRPr="00444A2D">
        <w:rPr>
          <w:rFonts w:ascii="Times New Roman" w:hAnsi="Times New Roman" w:cs="Times New Roman"/>
          <w:b/>
          <w:sz w:val="24"/>
          <w:szCs w:val="24"/>
        </w:rPr>
        <w:t xml:space="preserve">Komisyon </w:t>
      </w:r>
      <w:r w:rsidR="00BC3C00" w:rsidRPr="00444A2D">
        <w:rPr>
          <w:rFonts w:ascii="Times New Roman" w:hAnsi="Times New Roman" w:cs="Times New Roman"/>
          <w:b/>
          <w:sz w:val="24"/>
          <w:szCs w:val="24"/>
        </w:rPr>
        <w:t>Başkanın</w:t>
      </w:r>
      <w:r w:rsidRPr="00444A2D">
        <w:rPr>
          <w:rFonts w:ascii="Times New Roman" w:hAnsi="Times New Roman" w:cs="Times New Roman"/>
          <w:b/>
          <w:sz w:val="24"/>
          <w:szCs w:val="24"/>
        </w:rPr>
        <w:t>ın</w:t>
      </w:r>
      <w:r w:rsidR="00BC3C00" w:rsidRPr="00444A2D">
        <w:rPr>
          <w:rFonts w:ascii="Times New Roman" w:hAnsi="Times New Roman" w:cs="Times New Roman"/>
          <w:b/>
          <w:sz w:val="24"/>
          <w:szCs w:val="24"/>
        </w:rPr>
        <w:t xml:space="preserve"> Görevleri </w:t>
      </w:r>
    </w:p>
    <w:p w14:paraId="737F7002" w14:textId="1BAA26B9" w:rsidR="00EC6BED" w:rsidRPr="00EC6BED" w:rsidRDefault="00EC6BED" w:rsidP="00444A2D">
      <w:pPr>
        <w:numPr>
          <w:ilvl w:val="0"/>
          <w:numId w:val="15"/>
        </w:numPr>
        <w:spacing w:line="360" w:lineRule="auto"/>
        <w:contextualSpacing/>
        <w:jc w:val="both"/>
        <w:rPr>
          <w:rFonts w:ascii="Times New Roman" w:hAnsi="Times New Roman" w:cs="Times New Roman"/>
          <w:bCs/>
          <w:sz w:val="24"/>
          <w:szCs w:val="24"/>
        </w:rPr>
      </w:pPr>
      <w:r w:rsidRPr="00EC6BED">
        <w:rPr>
          <w:rFonts w:ascii="Times New Roman" w:hAnsi="Times New Roman" w:cs="Times New Roman"/>
          <w:bCs/>
          <w:sz w:val="24"/>
          <w:szCs w:val="24"/>
        </w:rPr>
        <w:t xml:space="preserve">Rektörlüğe bağlı Kalite Kurulunda Fakülte temsilcisi olarak yer alır. </w:t>
      </w:r>
    </w:p>
    <w:p w14:paraId="10AB096E" w14:textId="3D637B86" w:rsidR="003835E6" w:rsidRPr="00444A2D" w:rsidRDefault="003835E6" w:rsidP="00444A2D">
      <w:pPr>
        <w:numPr>
          <w:ilvl w:val="0"/>
          <w:numId w:val="15"/>
        </w:numPr>
        <w:spacing w:line="360" w:lineRule="auto"/>
        <w:contextualSpacing/>
        <w:jc w:val="both"/>
        <w:rPr>
          <w:rFonts w:ascii="Times New Roman" w:hAnsi="Times New Roman" w:cs="Times New Roman"/>
          <w:b/>
          <w:sz w:val="24"/>
          <w:szCs w:val="24"/>
        </w:rPr>
      </w:pPr>
      <w:r w:rsidRPr="00444A2D">
        <w:rPr>
          <w:rFonts w:ascii="Times New Roman" w:hAnsi="Times New Roman" w:cs="Times New Roman"/>
          <w:sz w:val="24"/>
          <w:szCs w:val="24"/>
        </w:rPr>
        <w:t>Komisyonu temsil e</w:t>
      </w:r>
      <w:r w:rsidR="001B1662">
        <w:rPr>
          <w:rFonts w:ascii="Times New Roman" w:hAnsi="Times New Roman" w:cs="Times New Roman"/>
          <w:sz w:val="24"/>
          <w:szCs w:val="24"/>
        </w:rPr>
        <w:t>der</w:t>
      </w:r>
      <w:r w:rsidRPr="00444A2D">
        <w:rPr>
          <w:rFonts w:ascii="Times New Roman" w:hAnsi="Times New Roman" w:cs="Times New Roman"/>
          <w:sz w:val="24"/>
          <w:szCs w:val="24"/>
        </w:rPr>
        <w:t xml:space="preserve"> ve komisyon çalışmalarını yönet</w:t>
      </w:r>
      <w:r w:rsidR="001B1662">
        <w:rPr>
          <w:rFonts w:ascii="Times New Roman" w:hAnsi="Times New Roman" w:cs="Times New Roman"/>
          <w:sz w:val="24"/>
          <w:szCs w:val="24"/>
        </w:rPr>
        <w:t>ir</w:t>
      </w:r>
      <w:r w:rsidR="00420A60">
        <w:rPr>
          <w:rFonts w:ascii="Times New Roman" w:hAnsi="Times New Roman" w:cs="Times New Roman"/>
          <w:sz w:val="24"/>
          <w:szCs w:val="24"/>
        </w:rPr>
        <w:t>.</w:t>
      </w:r>
    </w:p>
    <w:p w14:paraId="0C957411" w14:textId="3BAA7533" w:rsidR="003835E6" w:rsidRPr="00444A2D" w:rsidRDefault="003835E6" w:rsidP="00444A2D">
      <w:pPr>
        <w:numPr>
          <w:ilvl w:val="0"/>
          <w:numId w:val="15"/>
        </w:numPr>
        <w:spacing w:line="360" w:lineRule="auto"/>
        <w:contextualSpacing/>
        <w:jc w:val="both"/>
        <w:rPr>
          <w:rFonts w:ascii="Times New Roman" w:hAnsi="Times New Roman" w:cs="Times New Roman"/>
          <w:sz w:val="24"/>
          <w:szCs w:val="24"/>
        </w:rPr>
      </w:pPr>
      <w:r w:rsidRPr="00444A2D">
        <w:rPr>
          <w:rFonts w:ascii="Times New Roman" w:hAnsi="Times New Roman" w:cs="Times New Roman"/>
          <w:sz w:val="24"/>
          <w:szCs w:val="24"/>
        </w:rPr>
        <w:t>Komisyonun belirlenen amaç ve faaliyet kapsamına uygun olarak verimli işlemesini sağla</w:t>
      </w:r>
      <w:r w:rsidR="001B1662">
        <w:rPr>
          <w:rFonts w:ascii="Times New Roman" w:hAnsi="Times New Roman" w:cs="Times New Roman"/>
          <w:sz w:val="24"/>
          <w:szCs w:val="24"/>
        </w:rPr>
        <w:t>r</w:t>
      </w:r>
      <w:r w:rsidR="00420A60">
        <w:rPr>
          <w:rFonts w:ascii="Times New Roman" w:hAnsi="Times New Roman" w:cs="Times New Roman"/>
          <w:sz w:val="24"/>
          <w:szCs w:val="24"/>
        </w:rPr>
        <w:t>.</w:t>
      </w:r>
    </w:p>
    <w:p w14:paraId="5C925F01" w14:textId="7D7F23E8" w:rsidR="003835E6" w:rsidRPr="00444A2D" w:rsidRDefault="003835E6" w:rsidP="00444A2D">
      <w:pPr>
        <w:numPr>
          <w:ilvl w:val="0"/>
          <w:numId w:val="15"/>
        </w:numPr>
        <w:spacing w:line="360" w:lineRule="auto"/>
        <w:contextualSpacing/>
        <w:jc w:val="both"/>
        <w:rPr>
          <w:rFonts w:ascii="Times New Roman" w:hAnsi="Times New Roman" w:cs="Times New Roman"/>
          <w:sz w:val="24"/>
          <w:szCs w:val="24"/>
        </w:rPr>
      </w:pPr>
      <w:r w:rsidRPr="00444A2D">
        <w:rPr>
          <w:rFonts w:ascii="Times New Roman" w:hAnsi="Times New Roman" w:cs="Times New Roman"/>
          <w:sz w:val="24"/>
          <w:szCs w:val="24"/>
        </w:rPr>
        <w:t>Komisyon toplantı çağrılarını yap</w:t>
      </w:r>
      <w:r w:rsidR="001B1662">
        <w:rPr>
          <w:rFonts w:ascii="Times New Roman" w:hAnsi="Times New Roman" w:cs="Times New Roman"/>
          <w:sz w:val="24"/>
          <w:szCs w:val="24"/>
        </w:rPr>
        <w:t>ar</w:t>
      </w:r>
      <w:r w:rsidRPr="00444A2D">
        <w:rPr>
          <w:rFonts w:ascii="Times New Roman" w:hAnsi="Times New Roman" w:cs="Times New Roman"/>
          <w:sz w:val="24"/>
          <w:szCs w:val="24"/>
        </w:rPr>
        <w:t>, ihtiyaca göre komisyonu özel gündemli/acil toplantıya çağır</w:t>
      </w:r>
      <w:r w:rsidR="00900E60">
        <w:rPr>
          <w:rFonts w:ascii="Times New Roman" w:hAnsi="Times New Roman" w:cs="Times New Roman"/>
          <w:sz w:val="24"/>
          <w:szCs w:val="24"/>
        </w:rPr>
        <w:t>ır</w:t>
      </w:r>
      <w:r w:rsidR="00420A60">
        <w:rPr>
          <w:rFonts w:ascii="Times New Roman" w:hAnsi="Times New Roman" w:cs="Times New Roman"/>
          <w:sz w:val="24"/>
          <w:szCs w:val="24"/>
        </w:rPr>
        <w:t>.</w:t>
      </w:r>
    </w:p>
    <w:p w14:paraId="7FE270C5" w14:textId="65A10AD7" w:rsidR="003835E6" w:rsidRPr="00420A60" w:rsidRDefault="003835E6" w:rsidP="00420A60">
      <w:pPr>
        <w:numPr>
          <w:ilvl w:val="0"/>
          <w:numId w:val="15"/>
        </w:numPr>
        <w:spacing w:line="360" w:lineRule="auto"/>
        <w:contextualSpacing/>
        <w:jc w:val="both"/>
        <w:rPr>
          <w:rFonts w:ascii="Times New Roman" w:hAnsi="Times New Roman" w:cs="Times New Roman"/>
          <w:sz w:val="24"/>
          <w:szCs w:val="24"/>
        </w:rPr>
      </w:pPr>
      <w:r w:rsidRPr="00420A60">
        <w:rPr>
          <w:rFonts w:ascii="Times New Roman" w:hAnsi="Times New Roman" w:cs="Times New Roman"/>
          <w:sz w:val="24"/>
          <w:szCs w:val="24"/>
        </w:rPr>
        <w:t>Komisyon kararlarıyla ilgili konuları Fakülte Yönetimine bildir</w:t>
      </w:r>
      <w:r w:rsidR="00900E60">
        <w:rPr>
          <w:rFonts w:ascii="Times New Roman" w:hAnsi="Times New Roman" w:cs="Times New Roman"/>
          <w:sz w:val="24"/>
          <w:szCs w:val="24"/>
        </w:rPr>
        <w:t>ir</w:t>
      </w:r>
      <w:r w:rsidR="00420A60">
        <w:rPr>
          <w:rFonts w:ascii="Times New Roman" w:hAnsi="Times New Roman" w:cs="Times New Roman"/>
          <w:sz w:val="24"/>
          <w:szCs w:val="24"/>
        </w:rPr>
        <w:t>.</w:t>
      </w:r>
    </w:p>
    <w:p w14:paraId="2D0D395E" w14:textId="4F938494" w:rsidR="003835E6" w:rsidRPr="00444A2D" w:rsidRDefault="00420A60" w:rsidP="00444A2D">
      <w:pPr>
        <w:numPr>
          <w:ilvl w:val="0"/>
          <w:numId w:val="15"/>
        </w:numPr>
        <w:spacing w:line="360" w:lineRule="auto"/>
        <w:contextualSpacing/>
        <w:jc w:val="both"/>
        <w:rPr>
          <w:rFonts w:ascii="Times New Roman" w:hAnsi="Times New Roman" w:cs="Times New Roman"/>
          <w:color w:val="FF0000"/>
          <w:sz w:val="24"/>
          <w:szCs w:val="24"/>
        </w:rPr>
      </w:pPr>
      <w:r w:rsidRPr="00444A2D">
        <w:rPr>
          <w:rFonts w:ascii="Times New Roman" w:hAnsi="Times New Roman" w:cs="Times New Roman"/>
          <w:sz w:val="24"/>
          <w:szCs w:val="24"/>
        </w:rPr>
        <w:t xml:space="preserve">Toplantı </w:t>
      </w:r>
      <w:r w:rsidR="003835E6" w:rsidRPr="00444A2D">
        <w:rPr>
          <w:rFonts w:ascii="Times New Roman" w:hAnsi="Times New Roman" w:cs="Times New Roman"/>
          <w:sz w:val="24"/>
          <w:szCs w:val="24"/>
        </w:rPr>
        <w:t>takvimini belirleyerek komisyonu takvim doğrultusunda toplantıya davet e</w:t>
      </w:r>
      <w:r w:rsidR="00900E60">
        <w:rPr>
          <w:rFonts w:ascii="Times New Roman" w:hAnsi="Times New Roman" w:cs="Times New Roman"/>
          <w:sz w:val="24"/>
          <w:szCs w:val="24"/>
        </w:rPr>
        <w:t>der.</w:t>
      </w:r>
    </w:p>
    <w:p w14:paraId="2365A439" w14:textId="25017B8E" w:rsidR="003835E6" w:rsidRPr="00444A2D" w:rsidRDefault="003835E6" w:rsidP="00444A2D">
      <w:pPr>
        <w:numPr>
          <w:ilvl w:val="0"/>
          <w:numId w:val="15"/>
        </w:numPr>
        <w:spacing w:line="360" w:lineRule="auto"/>
        <w:contextualSpacing/>
        <w:jc w:val="both"/>
        <w:rPr>
          <w:rFonts w:ascii="Times New Roman" w:hAnsi="Times New Roman" w:cs="Times New Roman"/>
          <w:color w:val="000000"/>
          <w:sz w:val="24"/>
          <w:szCs w:val="24"/>
        </w:rPr>
      </w:pPr>
      <w:r w:rsidRPr="00444A2D">
        <w:rPr>
          <w:rFonts w:ascii="Times New Roman" w:hAnsi="Times New Roman" w:cs="Times New Roman"/>
          <w:color w:val="000000"/>
          <w:sz w:val="24"/>
          <w:szCs w:val="24"/>
        </w:rPr>
        <w:t>Komisyonu Fakülte içinde ve dışında temsil e</w:t>
      </w:r>
      <w:r w:rsidR="00900E60">
        <w:rPr>
          <w:rFonts w:ascii="Times New Roman" w:hAnsi="Times New Roman" w:cs="Times New Roman"/>
          <w:color w:val="000000"/>
          <w:sz w:val="24"/>
          <w:szCs w:val="24"/>
        </w:rPr>
        <w:t>der</w:t>
      </w:r>
      <w:r w:rsidR="00420A60">
        <w:rPr>
          <w:rFonts w:ascii="Times New Roman" w:hAnsi="Times New Roman" w:cs="Times New Roman"/>
          <w:color w:val="000000"/>
          <w:sz w:val="24"/>
          <w:szCs w:val="24"/>
        </w:rPr>
        <w:t>.</w:t>
      </w:r>
    </w:p>
    <w:p w14:paraId="0D59E930" w14:textId="2E224016" w:rsidR="003835E6" w:rsidRPr="00444A2D" w:rsidRDefault="003835E6" w:rsidP="00444A2D">
      <w:pPr>
        <w:numPr>
          <w:ilvl w:val="0"/>
          <w:numId w:val="15"/>
        </w:numPr>
        <w:spacing w:line="360" w:lineRule="auto"/>
        <w:contextualSpacing/>
        <w:jc w:val="both"/>
        <w:rPr>
          <w:rFonts w:ascii="Times New Roman" w:hAnsi="Times New Roman" w:cs="Times New Roman"/>
          <w:color w:val="000000"/>
          <w:sz w:val="24"/>
          <w:szCs w:val="24"/>
        </w:rPr>
      </w:pPr>
      <w:r w:rsidRPr="00444A2D">
        <w:rPr>
          <w:rFonts w:ascii="Times New Roman" w:hAnsi="Times New Roman" w:cs="Times New Roman"/>
          <w:color w:val="000000"/>
          <w:sz w:val="24"/>
          <w:szCs w:val="24"/>
        </w:rPr>
        <w:t>Komisyonun toplantı tutanaklarını dosyalayıp arşivlenmesinin kontrolünü sağla</w:t>
      </w:r>
      <w:r w:rsidR="00055EDD">
        <w:rPr>
          <w:rFonts w:ascii="Times New Roman" w:hAnsi="Times New Roman" w:cs="Times New Roman"/>
          <w:color w:val="000000"/>
          <w:sz w:val="24"/>
          <w:szCs w:val="24"/>
        </w:rPr>
        <w:t>r</w:t>
      </w:r>
      <w:r w:rsidR="00420A60">
        <w:rPr>
          <w:rFonts w:ascii="Times New Roman" w:hAnsi="Times New Roman" w:cs="Times New Roman"/>
          <w:color w:val="000000"/>
          <w:sz w:val="24"/>
          <w:szCs w:val="24"/>
        </w:rPr>
        <w:t>.</w:t>
      </w:r>
    </w:p>
    <w:p w14:paraId="0B7C9347" w14:textId="77777777" w:rsidR="00BC3C00" w:rsidRPr="00444A2D" w:rsidRDefault="00BC3C00" w:rsidP="00444A2D">
      <w:pPr>
        <w:spacing w:line="360" w:lineRule="auto"/>
        <w:jc w:val="both"/>
        <w:rPr>
          <w:rFonts w:ascii="Times New Roman" w:hAnsi="Times New Roman" w:cs="Times New Roman"/>
          <w:b/>
          <w:sz w:val="24"/>
          <w:szCs w:val="24"/>
        </w:rPr>
      </w:pPr>
      <w:r w:rsidRPr="00444A2D">
        <w:rPr>
          <w:rFonts w:ascii="Times New Roman" w:hAnsi="Times New Roman" w:cs="Times New Roman"/>
          <w:b/>
          <w:sz w:val="24"/>
          <w:szCs w:val="24"/>
        </w:rPr>
        <w:t>Raportörün Görevleri</w:t>
      </w:r>
    </w:p>
    <w:p w14:paraId="790A0F40" w14:textId="6BF7B9F7" w:rsidR="003835E6" w:rsidRPr="00444A2D" w:rsidRDefault="003835E6" w:rsidP="00444A2D">
      <w:pPr>
        <w:numPr>
          <w:ilvl w:val="0"/>
          <w:numId w:val="17"/>
        </w:numPr>
        <w:spacing w:line="360" w:lineRule="auto"/>
        <w:contextualSpacing/>
        <w:jc w:val="both"/>
        <w:rPr>
          <w:rFonts w:ascii="Times New Roman" w:hAnsi="Times New Roman" w:cs="Times New Roman"/>
          <w:sz w:val="24"/>
          <w:szCs w:val="24"/>
        </w:rPr>
      </w:pPr>
      <w:r w:rsidRPr="00444A2D">
        <w:rPr>
          <w:rFonts w:ascii="Times New Roman" w:hAnsi="Times New Roman" w:cs="Times New Roman"/>
          <w:sz w:val="24"/>
          <w:szCs w:val="24"/>
        </w:rPr>
        <w:t>Komisyon toplantı kararlarını yaz</w:t>
      </w:r>
      <w:r w:rsidR="00055EDD">
        <w:rPr>
          <w:rFonts w:ascii="Times New Roman" w:hAnsi="Times New Roman" w:cs="Times New Roman"/>
          <w:sz w:val="24"/>
          <w:szCs w:val="24"/>
        </w:rPr>
        <w:t>ar</w:t>
      </w:r>
      <w:r w:rsidRPr="00444A2D">
        <w:rPr>
          <w:rFonts w:ascii="Times New Roman" w:hAnsi="Times New Roman" w:cs="Times New Roman"/>
          <w:sz w:val="24"/>
          <w:szCs w:val="24"/>
        </w:rPr>
        <w:t>, üye imza listelerinden oluşan Komisyon karar dosyasını oluştur</w:t>
      </w:r>
      <w:r w:rsidR="00055EDD">
        <w:rPr>
          <w:rFonts w:ascii="Times New Roman" w:hAnsi="Times New Roman" w:cs="Times New Roman"/>
          <w:sz w:val="24"/>
          <w:szCs w:val="24"/>
        </w:rPr>
        <w:t>ur</w:t>
      </w:r>
      <w:r w:rsidRPr="00444A2D">
        <w:rPr>
          <w:rFonts w:ascii="Times New Roman" w:hAnsi="Times New Roman" w:cs="Times New Roman"/>
          <w:sz w:val="24"/>
          <w:szCs w:val="24"/>
        </w:rPr>
        <w:t xml:space="preserve"> ve görev süresi bitiminde görevlendirilen yeni raportöre komisyon ile ilgili bütün kayıtları eksiksiz olarak ilet</w:t>
      </w:r>
      <w:r w:rsidR="00055EDD">
        <w:rPr>
          <w:rFonts w:ascii="Times New Roman" w:hAnsi="Times New Roman" w:cs="Times New Roman"/>
          <w:sz w:val="24"/>
          <w:szCs w:val="24"/>
        </w:rPr>
        <w:t>ir</w:t>
      </w:r>
      <w:r w:rsidRPr="00444A2D">
        <w:rPr>
          <w:rFonts w:ascii="Times New Roman" w:hAnsi="Times New Roman" w:cs="Times New Roman"/>
          <w:sz w:val="24"/>
          <w:szCs w:val="24"/>
        </w:rPr>
        <w:t>.</w:t>
      </w:r>
    </w:p>
    <w:p w14:paraId="11F805F6" w14:textId="310AB4FC" w:rsidR="003835E6" w:rsidRPr="00444A2D" w:rsidRDefault="003835E6" w:rsidP="00444A2D">
      <w:pPr>
        <w:numPr>
          <w:ilvl w:val="0"/>
          <w:numId w:val="17"/>
        </w:numPr>
        <w:spacing w:line="360" w:lineRule="auto"/>
        <w:contextualSpacing/>
        <w:jc w:val="both"/>
        <w:rPr>
          <w:rFonts w:ascii="Times New Roman" w:hAnsi="Times New Roman" w:cs="Times New Roman"/>
          <w:sz w:val="24"/>
          <w:szCs w:val="24"/>
        </w:rPr>
      </w:pPr>
      <w:r w:rsidRPr="00444A2D">
        <w:rPr>
          <w:rFonts w:ascii="Times New Roman" w:hAnsi="Times New Roman" w:cs="Times New Roman"/>
          <w:sz w:val="24"/>
          <w:szCs w:val="24"/>
        </w:rPr>
        <w:t>Toplantı günlerini komisyon üyelerine bildir</w:t>
      </w:r>
      <w:r w:rsidR="00055EDD">
        <w:rPr>
          <w:rFonts w:ascii="Times New Roman" w:hAnsi="Times New Roman" w:cs="Times New Roman"/>
          <w:sz w:val="24"/>
          <w:szCs w:val="24"/>
        </w:rPr>
        <w:t>ir</w:t>
      </w:r>
      <w:r w:rsidRPr="00444A2D">
        <w:rPr>
          <w:rFonts w:ascii="Times New Roman" w:hAnsi="Times New Roman" w:cs="Times New Roman"/>
          <w:sz w:val="24"/>
          <w:szCs w:val="24"/>
        </w:rPr>
        <w:t>; gündem ve gündemle ilgili bilgi ve belgelerin komisyon üyelerine teslim e</w:t>
      </w:r>
      <w:r w:rsidR="00055EDD">
        <w:rPr>
          <w:rFonts w:ascii="Times New Roman" w:hAnsi="Times New Roman" w:cs="Times New Roman"/>
          <w:sz w:val="24"/>
          <w:szCs w:val="24"/>
        </w:rPr>
        <w:t>der.</w:t>
      </w:r>
    </w:p>
    <w:p w14:paraId="73095DA5" w14:textId="6B3F4FB0" w:rsidR="003835E6" w:rsidRPr="00444A2D" w:rsidRDefault="003835E6" w:rsidP="00444A2D">
      <w:pPr>
        <w:numPr>
          <w:ilvl w:val="0"/>
          <w:numId w:val="17"/>
        </w:numPr>
        <w:spacing w:line="360" w:lineRule="auto"/>
        <w:contextualSpacing/>
        <w:jc w:val="both"/>
        <w:rPr>
          <w:rFonts w:ascii="Times New Roman" w:hAnsi="Times New Roman" w:cs="Times New Roman"/>
          <w:sz w:val="24"/>
          <w:szCs w:val="24"/>
        </w:rPr>
      </w:pPr>
      <w:r w:rsidRPr="00444A2D">
        <w:rPr>
          <w:rFonts w:ascii="Times New Roman" w:hAnsi="Times New Roman" w:cs="Times New Roman"/>
          <w:sz w:val="24"/>
          <w:szCs w:val="24"/>
        </w:rPr>
        <w:t>Gerekli görülmesi halinde komisyon adına yazılacak yazıları hazırla</w:t>
      </w:r>
      <w:r w:rsidR="00055EDD">
        <w:rPr>
          <w:rFonts w:ascii="Times New Roman" w:hAnsi="Times New Roman" w:cs="Times New Roman"/>
          <w:sz w:val="24"/>
          <w:szCs w:val="24"/>
        </w:rPr>
        <w:t>r</w:t>
      </w:r>
      <w:r w:rsidRPr="00444A2D">
        <w:rPr>
          <w:rFonts w:ascii="Times New Roman" w:hAnsi="Times New Roman" w:cs="Times New Roman"/>
          <w:sz w:val="24"/>
          <w:szCs w:val="24"/>
        </w:rPr>
        <w:t>, konu ile ilgili bilgi ve belgeleri sağla</w:t>
      </w:r>
      <w:r w:rsidR="00055EDD">
        <w:rPr>
          <w:rFonts w:ascii="Times New Roman" w:hAnsi="Times New Roman" w:cs="Times New Roman"/>
          <w:sz w:val="24"/>
          <w:szCs w:val="24"/>
        </w:rPr>
        <w:t>r</w:t>
      </w:r>
      <w:r w:rsidRPr="00444A2D">
        <w:rPr>
          <w:rFonts w:ascii="Times New Roman" w:hAnsi="Times New Roman" w:cs="Times New Roman"/>
          <w:sz w:val="24"/>
          <w:szCs w:val="24"/>
        </w:rPr>
        <w:t>.</w:t>
      </w:r>
    </w:p>
    <w:p w14:paraId="465E7F53" w14:textId="77777777" w:rsidR="00055EDD" w:rsidRDefault="00055EDD" w:rsidP="00055EDD">
      <w:pPr>
        <w:numPr>
          <w:ilvl w:val="0"/>
          <w:numId w:val="17"/>
        </w:numPr>
        <w:autoSpaceDE w:val="0"/>
        <w:autoSpaceDN w:val="0"/>
        <w:adjustRightInd w:val="0"/>
        <w:spacing w:line="360" w:lineRule="auto"/>
        <w:contextualSpacing/>
        <w:jc w:val="both"/>
        <w:rPr>
          <w:rFonts w:ascii="Times New Roman" w:hAnsi="Times New Roman" w:cs="Times New Roman"/>
          <w:color w:val="000000"/>
          <w:sz w:val="24"/>
          <w:szCs w:val="24"/>
          <w:lang w:eastAsia="en-US"/>
        </w:rPr>
      </w:pPr>
      <w:r w:rsidRPr="00CF037F">
        <w:rPr>
          <w:rFonts w:ascii="Times New Roman" w:hAnsi="Times New Roman" w:cs="Times New Roman"/>
          <w:color w:val="000000"/>
          <w:sz w:val="24"/>
          <w:szCs w:val="24"/>
          <w:lang w:eastAsia="en-US"/>
        </w:rPr>
        <w:t>Başkan tarafından belirlenen toplantı gündemini ve toplantı tarihini komisyon üyelerine yazılı olarak bildirir.</w:t>
      </w:r>
    </w:p>
    <w:p w14:paraId="15D3E4F8" w14:textId="21298F1B" w:rsidR="00055EDD" w:rsidRDefault="00055EDD" w:rsidP="00055EDD">
      <w:pPr>
        <w:numPr>
          <w:ilvl w:val="0"/>
          <w:numId w:val="17"/>
        </w:numPr>
        <w:autoSpaceDE w:val="0"/>
        <w:autoSpaceDN w:val="0"/>
        <w:adjustRightInd w:val="0"/>
        <w:spacing w:line="360" w:lineRule="auto"/>
        <w:contextualSpacing/>
        <w:jc w:val="both"/>
        <w:rPr>
          <w:rFonts w:ascii="Times New Roman" w:hAnsi="Times New Roman" w:cs="Times New Roman"/>
          <w:color w:val="000000"/>
          <w:sz w:val="24"/>
          <w:szCs w:val="24"/>
          <w:lang w:eastAsia="en-US"/>
        </w:rPr>
      </w:pPr>
      <w:r w:rsidRPr="00CF037F">
        <w:rPr>
          <w:rFonts w:ascii="Times New Roman" w:hAnsi="Times New Roman" w:cs="Times New Roman"/>
          <w:color w:val="000000"/>
          <w:sz w:val="24"/>
          <w:szCs w:val="24"/>
          <w:lang w:eastAsia="en-US"/>
        </w:rPr>
        <w:t>Komisyonun toplantı tutanaklarını dosyalayıp arşivler</w:t>
      </w:r>
      <w:r>
        <w:rPr>
          <w:rFonts w:ascii="Times New Roman" w:hAnsi="Times New Roman" w:cs="Times New Roman"/>
          <w:color w:val="000000"/>
          <w:sz w:val="24"/>
          <w:szCs w:val="24"/>
          <w:lang w:eastAsia="en-US"/>
        </w:rPr>
        <w:t>.</w:t>
      </w:r>
    </w:p>
    <w:p w14:paraId="20444DD9" w14:textId="77777777" w:rsidR="00CF037F" w:rsidRPr="00CF037F" w:rsidRDefault="003835E6" w:rsidP="009F1500">
      <w:pPr>
        <w:numPr>
          <w:ilvl w:val="0"/>
          <w:numId w:val="17"/>
        </w:numPr>
        <w:autoSpaceDE w:val="0"/>
        <w:autoSpaceDN w:val="0"/>
        <w:adjustRightInd w:val="0"/>
        <w:spacing w:line="360" w:lineRule="auto"/>
        <w:contextualSpacing/>
        <w:jc w:val="both"/>
        <w:rPr>
          <w:rFonts w:ascii="Times New Roman" w:hAnsi="Times New Roman" w:cs="Times New Roman"/>
          <w:color w:val="000000"/>
          <w:sz w:val="24"/>
          <w:szCs w:val="24"/>
          <w:lang w:eastAsia="en-US"/>
        </w:rPr>
      </w:pPr>
      <w:r w:rsidRPr="00CF037F">
        <w:rPr>
          <w:rFonts w:ascii="Times New Roman" w:hAnsi="Times New Roman" w:cs="Times New Roman"/>
          <w:sz w:val="24"/>
          <w:szCs w:val="24"/>
        </w:rPr>
        <w:t>Raportörün bulunmadığı toplantılarda raportörlük görevi başkanın önerisi ile üyelerden biri tarafından yürütülür.</w:t>
      </w:r>
    </w:p>
    <w:p w14:paraId="274C72C9" w14:textId="77777777" w:rsidR="00C47A5D" w:rsidRDefault="00C47A5D" w:rsidP="00444A2D">
      <w:pPr>
        <w:tabs>
          <w:tab w:val="left" w:pos="400"/>
        </w:tabs>
        <w:spacing w:line="360" w:lineRule="auto"/>
        <w:rPr>
          <w:rFonts w:ascii="Times New Roman" w:eastAsia="Times New Roman" w:hAnsi="Times New Roman" w:cs="Times New Roman"/>
          <w:b/>
          <w:sz w:val="24"/>
          <w:szCs w:val="24"/>
        </w:rPr>
      </w:pPr>
    </w:p>
    <w:p w14:paraId="2F069A6E" w14:textId="77777777" w:rsidR="00C47A5D" w:rsidRDefault="00C47A5D" w:rsidP="00444A2D">
      <w:pPr>
        <w:tabs>
          <w:tab w:val="left" w:pos="400"/>
        </w:tabs>
        <w:spacing w:line="360" w:lineRule="auto"/>
        <w:rPr>
          <w:rFonts w:ascii="Times New Roman" w:eastAsia="Times New Roman" w:hAnsi="Times New Roman" w:cs="Times New Roman"/>
          <w:b/>
          <w:sz w:val="24"/>
          <w:szCs w:val="24"/>
        </w:rPr>
      </w:pPr>
    </w:p>
    <w:p w14:paraId="349995F6" w14:textId="3ADC4317" w:rsidR="00BC3C00" w:rsidRPr="00444A2D" w:rsidRDefault="00BC3C00" w:rsidP="00444A2D">
      <w:pPr>
        <w:tabs>
          <w:tab w:val="left" w:pos="400"/>
        </w:tabs>
        <w:spacing w:line="360" w:lineRule="auto"/>
        <w:rPr>
          <w:rFonts w:ascii="Times New Roman" w:eastAsia="Times New Roman" w:hAnsi="Times New Roman" w:cs="Times New Roman"/>
          <w:b/>
          <w:sz w:val="24"/>
          <w:szCs w:val="24"/>
        </w:rPr>
      </w:pPr>
      <w:r w:rsidRPr="00444A2D">
        <w:rPr>
          <w:rFonts w:ascii="Times New Roman" w:eastAsia="Times New Roman" w:hAnsi="Times New Roman" w:cs="Times New Roman"/>
          <w:b/>
          <w:sz w:val="24"/>
          <w:szCs w:val="24"/>
        </w:rPr>
        <w:lastRenderedPageBreak/>
        <w:t>Diğer Hususlar</w:t>
      </w:r>
    </w:p>
    <w:p w14:paraId="264E0134" w14:textId="77777777" w:rsidR="008E1337" w:rsidRPr="008E1337" w:rsidRDefault="0027013C" w:rsidP="008E1337">
      <w:pPr>
        <w:pStyle w:val="ListeParagraf"/>
        <w:numPr>
          <w:ilvl w:val="0"/>
          <w:numId w:val="40"/>
        </w:numPr>
        <w:spacing w:line="360" w:lineRule="auto"/>
        <w:jc w:val="both"/>
        <w:rPr>
          <w:rFonts w:ascii="Times New Roman" w:eastAsia="Times New Roman" w:hAnsi="Times New Roman" w:cs="Times New Roman"/>
          <w:sz w:val="24"/>
          <w:szCs w:val="24"/>
        </w:rPr>
      </w:pPr>
      <w:bookmarkStart w:id="1" w:name="_GoBack"/>
      <w:bookmarkEnd w:id="1"/>
      <w:r w:rsidRPr="008E1337">
        <w:rPr>
          <w:rFonts w:ascii="Times New Roman" w:eastAsia="Times New Roman" w:hAnsi="Times New Roman" w:cs="Times New Roman"/>
          <w:sz w:val="24"/>
          <w:szCs w:val="24"/>
        </w:rPr>
        <w:t xml:space="preserve">Bu çalışma esasları hükümlerini </w:t>
      </w:r>
      <w:r w:rsidR="00CF037F" w:rsidRPr="008E1337">
        <w:rPr>
          <w:rFonts w:ascii="Times New Roman" w:eastAsia="Times New Roman" w:hAnsi="Times New Roman" w:cs="Times New Roman"/>
          <w:sz w:val="24"/>
          <w:szCs w:val="24"/>
        </w:rPr>
        <w:t>Kalite</w:t>
      </w:r>
      <w:r w:rsidRPr="008E1337">
        <w:rPr>
          <w:rFonts w:ascii="Times New Roman" w:eastAsia="Times New Roman" w:hAnsi="Times New Roman" w:cs="Times New Roman"/>
          <w:sz w:val="24"/>
          <w:szCs w:val="24"/>
        </w:rPr>
        <w:t xml:space="preserve"> Komisyonu Başkanı yürütür.</w:t>
      </w:r>
      <w:r w:rsidR="008E1337" w:rsidRPr="008E1337">
        <w:rPr>
          <w:rFonts w:ascii="Times New Roman" w:eastAsia="Times New Roman" w:hAnsi="Times New Roman" w:cs="Times New Roman"/>
          <w:sz w:val="24"/>
          <w:szCs w:val="24"/>
        </w:rPr>
        <w:t xml:space="preserve"> </w:t>
      </w:r>
    </w:p>
    <w:p w14:paraId="313BB0A7" w14:textId="283168E7" w:rsidR="000A5DD2" w:rsidRPr="005E09A5" w:rsidRDefault="008E1337" w:rsidP="005E09A5">
      <w:pPr>
        <w:pStyle w:val="ListeParagraf"/>
        <w:numPr>
          <w:ilvl w:val="0"/>
          <w:numId w:val="40"/>
        </w:numPr>
        <w:spacing w:line="360" w:lineRule="auto"/>
        <w:jc w:val="both"/>
        <w:rPr>
          <w:rFonts w:ascii="Times New Roman" w:eastAsia="Times New Roman" w:hAnsi="Times New Roman" w:cs="Times New Roman"/>
          <w:sz w:val="24"/>
          <w:szCs w:val="24"/>
        </w:rPr>
      </w:pPr>
      <w:r w:rsidRPr="008E1337">
        <w:rPr>
          <w:rFonts w:ascii="Times New Roman" w:eastAsia="Times New Roman" w:hAnsi="Times New Roman" w:cs="Times New Roman"/>
          <w:sz w:val="24"/>
          <w:szCs w:val="24"/>
        </w:rPr>
        <w:t xml:space="preserve">Bu Yönerge kapsamında, </w:t>
      </w:r>
      <w:r>
        <w:rPr>
          <w:rFonts w:ascii="Times New Roman" w:eastAsia="Times New Roman" w:hAnsi="Times New Roman" w:cs="Times New Roman"/>
          <w:sz w:val="24"/>
          <w:szCs w:val="24"/>
        </w:rPr>
        <w:t>Fakülte</w:t>
      </w:r>
      <w:r w:rsidRPr="008E1337">
        <w:rPr>
          <w:rFonts w:ascii="Times New Roman" w:eastAsia="Times New Roman" w:hAnsi="Times New Roman" w:cs="Times New Roman"/>
          <w:sz w:val="24"/>
          <w:szCs w:val="24"/>
        </w:rPr>
        <w:t xml:space="preserve"> tarafından gerçekleştirilecek olan çalışmalara ilişkin harcamalar, </w:t>
      </w:r>
      <w:r>
        <w:rPr>
          <w:rFonts w:ascii="Times New Roman" w:eastAsia="Times New Roman" w:hAnsi="Times New Roman" w:cs="Times New Roman"/>
          <w:sz w:val="24"/>
          <w:szCs w:val="24"/>
        </w:rPr>
        <w:t>Necmettin Erbakan</w:t>
      </w:r>
      <w:r w:rsidRPr="008E1337">
        <w:rPr>
          <w:rFonts w:ascii="Times New Roman" w:eastAsia="Times New Roman" w:hAnsi="Times New Roman" w:cs="Times New Roman"/>
          <w:sz w:val="24"/>
          <w:szCs w:val="24"/>
        </w:rPr>
        <w:t xml:space="preserve"> Üniversitesi tarafından karşılanır.</w:t>
      </w:r>
    </w:p>
    <w:sectPr w:rsidR="000A5DD2" w:rsidRPr="005E09A5" w:rsidSect="00C2491E">
      <w:pgSz w:w="11920" w:h="16841"/>
      <w:pgMar w:top="1418" w:right="1418" w:bottom="1418"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947"/>
    <w:multiLevelType w:val="hybridMultilevel"/>
    <w:tmpl w:val="7834FA86"/>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0BF86166"/>
    <w:multiLevelType w:val="hybridMultilevel"/>
    <w:tmpl w:val="A66CF6CE"/>
    <w:lvl w:ilvl="0" w:tplc="99D88B3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D8B4092"/>
    <w:multiLevelType w:val="hybridMultilevel"/>
    <w:tmpl w:val="9FF4D9B0"/>
    <w:lvl w:ilvl="0" w:tplc="5E2C4EE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0A11775"/>
    <w:multiLevelType w:val="hybridMultilevel"/>
    <w:tmpl w:val="A5A8A5AE"/>
    <w:lvl w:ilvl="0" w:tplc="7E22462A">
      <w:start w:val="1"/>
      <w:numFmt w:val="decimal"/>
      <w:lvlText w:val="(%1)"/>
      <w:lvlJc w:val="left"/>
      <w:pPr>
        <w:ind w:left="396" w:hanging="396"/>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14070174"/>
    <w:multiLevelType w:val="hybridMultilevel"/>
    <w:tmpl w:val="D0446554"/>
    <w:lvl w:ilvl="0" w:tplc="8EA6FFCC">
      <w:start w:val="1"/>
      <w:numFmt w:val="decimal"/>
      <w:lvlText w:val="(%1)"/>
      <w:lvlJc w:val="left"/>
      <w:pPr>
        <w:ind w:left="720" w:hanging="360"/>
      </w:pPr>
      <w:rPr>
        <w:rFonts w:eastAsia="Times New Roman"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576F51"/>
    <w:multiLevelType w:val="hybridMultilevel"/>
    <w:tmpl w:val="0F28B370"/>
    <w:lvl w:ilvl="0" w:tplc="5E2C4EE8">
      <w:start w:val="1"/>
      <w:numFmt w:val="decimal"/>
      <w:lvlText w:val="(%1)"/>
      <w:lvlJc w:val="left"/>
      <w:pPr>
        <w:ind w:left="360" w:hanging="360"/>
      </w:pPr>
      <w:rPr>
        <w:b/>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168D6186"/>
    <w:multiLevelType w:val="hybridMultilevel"/>
    <w:tmpl w:val="B0BA6EA8"/>
    <w:lvl w:ilvl="0" w:tplc="85D819E4">
      <w:start w:val="1"/>
      <w:numFmt w:val="decimal"/>
      <w:lvlText w:val="(%1)"/>
      <w:lvlJc w:val="left"/>
      <w:pPr>
        <w:ind w:left="396" w:hanging="396"/>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1B107651"/>
    <w:multiLevelType w:val="hybridMultilevel"/>
    <w:tmpl w:val="CD7EDE9E"/>
    <w:lvl w:ilvl="0" w:tplc="5E2C4EE8">
      <w:start w:val="1"/>
      <w:numFmt w:val="decimal"/>
      <w:lvlText w:val="(%1)"/>
      <w:lvlJc w:val="left"/>
      <w:pPr>
        <w:ind w:left="360" w:hanging="360"/>
      </w:pPr>
      <w:rPr>
        <w:b/>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1D56332F"/>
    <w:multiLevelType w:val="hybridMultilevel"/>
    <w:tmpl w:val="3ECEBDB0"/>
    <w:lvl w:ilvl="0" w:tplc="BBA675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110ED6"/>
    <w:multiLevelType w:val="hybridMultilevel"/>
    <w:tmpl w:val="74B0F3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CA6C78"/>
    <w:multiLevelType w:val="hybridMultilevel"/>
    <w:tmpl w:val="045EE708"/>
    <w:lvl w:ilvl="0" w:tplc="8EA6FFCC">
      <w:start w:val="1"/>
      <w:numFmt w:val="decimal"/>
      <w:lvlText w:val="(%1)"/>
      <w:lvlJc w:val="left"/>
      <w:pPr>
        <w:ind w:left="1080" w:hanging="360"/>
      </w:pPr>
      <w:rPr>
        <w:rFonts w:eastAsia="Times New Roman" w:cs="Arial"/>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8D92EFD"/>
    <w:multiLevelType w:val="hybridMultilevel"/>
    <w:tmpl w:val="086694D4"/>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39C15B77"/>
    <w:multiLevelType w:val="hybridMultilevel"/>
    <w:tmpl w:val="63367A48"/>
    <w:lvl w:ilvl="0" w:tplc="5E2C4EE8">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6E7812"/>
    <w:multiLevelType w:val="hybridMultilevel"/>
    <w:tmpl w:val="4C363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A91024"/>
    <w:multiLevelType w:val="hybridMultilevel"/>
    <w:tmpl w:val="BD20E5D8"/>
    <w:lvl w:ilvl="0" w:tplc="C9AA3CA2">
      <w:start w:val="1"/>
      <w:numFmt w:val="low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nsid w:val="426A1D9B"/>
    <w:multiLevelType w:val="hybridMultilevel"/>
    <w:tmpl w:val="F816304C"/>
    <w:lvl w:ilvl="0" w:tplc="8EA6FFCC">
      <w:start w:val="1"/>
      <w:numFmt w:val="decimal"/>
      <w:lvlText w:val="(%1)"/>
      <w:lvlJc w:val="left"/>
      <w:pPr>
        <w:ind w:left="360" w:hanging="360"/>
      </w:pPr>
      <w:rPr>
        <w:rFonts w:eastAsia="Times New Roman" w:cs="Arial"/>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340235E"/>
    <w:multiLevelType w:val="hybridMultilevel"/>
    <w:tmpl w:val="8F067720"/>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7">
    <w:nsid w:val="47147EA6"/>
    <w:multiLevelType w:val="hybridMultilevel"/>
    <w:tmpl w:val="14765942"/>
    <w:lvl w:ilvl="0" w:tplc="5E2C4EE8">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85B16EA"/>
    <w:multiLevelType w:val="hybridMultilevel"/>
    <w:tmpl w:val="924A8668"/>
    <w:lvl w:ilvl="0" w:tplc="5AD62E88">
      <w:start w:val="1"/>
      <w:numFmt w:val="lowerLetter"/>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9FB6E1E"/>
    <w:multiLevelType w:val="hybridMultilevel"/>
    <w:tmpl w:val="62C0E028"/>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0">
    <w:nsid w:val="4A252BBE"/>
    <w:multiLevelType w:val="hybridMultilevel"/>
    <w:tmpl w:val="920C58A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AB94CD3"/>
    <w:multiLevelType w:val="hybridMultilevel"/>
    <w:tmpl w:val="FDF66FA4"/>
    <w:lvl w:ilvl="0" w:tplc="35CC5B2C">
      <w:start w:val="1"/>
      <w:numFmt w:val="decimal"/>
      <w:lvlText w:val="(%1)"/>
      <w:lvlJc w:val="left"/>
      <w:pPr>
        <w:ind w:left="384" w:hanging="384"/>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2">
    <w:nsid w:val="5EE1363B"/>
    <w:multiLevelType w:val="hybridMultilevel"/>
    <w:tmpl w:val="7ECE13B6"/>
    <w:lvl w:ilvl="0" w:tplc="8056E7F6">
      <w:start w:val="1"/>
      <w:numFmt w:val="decimal"/>
      <w:lvlText w:val="(%1)"/>
      <w:lvlJc w:val="left"/>
      <w:pPr>
        <w:ind w:left="432" w:hanging="432"/>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3">
    <w:nsid w:val="60475719"/>
    <w:multiLevelType w:val="hybridMultilevel"/>
    <w:tmpl w:val="E70C6A8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7AAB555B"/>
    <w:multiLevelType w:val="hybridMultilevel"/>
    <w:tmpl w:val="BDE0C2DC"/>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5">
    <w:nsid w:val="7D9F0174"/>
    <w:multiLevelType w:val="hybridMultilevel"/>
    <w:tmpl w:val="BAE8FA50"/>
    <w:lvl w:ilvl="0" w:tplc="9CBA0E66">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6">
    <w:nsid w:val="7EFD0343"/>
    <w:multiLevelType w:val="hybridMultilevel"/>
    <w:tmpl w:val="BAD641EC"/>
    <w:lvl w:ilvl="0" w:tplc="8EA6FFCC">
      <w:start w:val="1"/>
      <w:numFmt w:val="decimal"/>
      <w:lvlText w:val="(%1)"/>
      <w:lvlJc w:val="left"/>
      <w:pPr>
        <w:ind w:left="720" w:hanging="360"/>
      </w:pPr>
      <w:rPr>
        <w:rFonts w:eastAsia="Times New Roman" w:cs="Arial"/>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 w:numId="31">
    <w:abstractNumId w:val="20"/>
  </w:num>
  <w:num w:numId="32">
    <w:abstractNumId w:val="10"/>
  </w:num>
  <w:num w:numId="33">
    <w:abstractNumId w:val="18"/>
  </w:num>
  <w:num w:numId="34">
    <w:abstractNumId w:val="15"/>
  </w:num>
  <w:num w:numId="35">
    <w:abstractNumId w:val="4"/>
  </w:num>
  <w:num w:numId="36">
    <w:abstractNumId w:val="8"/>
  </w:num>
  <w:num w:numId="37">
    <w:abstractNumId w:val="23"/>
  </w:num>
  <w:num w:numId="38">
    <w:abstractNumId w:val="17"/>
  </w:num>
  <w:num w:numId="39">
    <w:abstractNumId w:val="12"/>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78"/>
    <w:rsid w:val="00005C2D"/>
    <w:rsid w:val="00055EDD"/>
    <w:rsid w:val="00082191"/>
    <w:rsid w:val="000A5DD2"/>
    <w:rsid w:val="000C6CD0"/>
    <w:rsid w:val="000D29BD"/>
    <w:rsid w:val="00174877"/>
    <w:rsid w:val="001A2796"/>
    <w:rsid w:val="001A4CF9"/>
    <w:rsid w:val="001B1662"/>
    <w:rsid w:val="001D2529"/>
    <w:rsid w:val="00242FAE"/>
    <w:rsid w:val="0027013C"/>
    <w:rsid w:val="00296915"/>
    <w:rsid w:val="003835E6"/>
    <w:rsid w:val="003C6999"/>
    <w:rsid w:val="003D3449"/>
    <w:rsid w:val="003E591C"/>
    <w:rsid w:val="003E7170"/>
    <w:rsid w:val="00420A60"/>
    <w:rsid w:val="00444A2D"/>
    <w:rsid w:val="00461AC9"/>
    <w:rsid w:val="00475635"/>
    <w:rsid w:val="00515996"/>
    <w:rsid w:val="005211DF"/>
    <w:rsid w:val="00541BA2"/>
    <w:rsid w:val="005E09A5"/>
    <w:rsid w:val="00694E98"/>
    <w:rsid w:val="006A7D60"/>
    <w:rsid w:val="007422B0"/>
    <w:rsid w:val="00833586"/>
    <w:rsid w:val="00885A15"/>
    <w:rsid w:val="008E1337"/>
    <w:rsid w:val="00900E60"/>
    <w:rsid w:val="00912FB2"/>
    <w:rsid w:val="00941243"/>
    <w:rsid w:val="0094498C"/>
    <w:rsid w:val="00970201"/>
    <w:rsid w:val="00973EEB"/>
    <w:rsid w:val="00984736"/>
    <w:rsid w:val="009A5D54"/>
    <w:rsid w:val="009B5262"/>
    <w:rsid w:val="00A20637"/>
    <w:rsid w:val="00AC29A3"/>
    <w:rsid w:val="00B1254F"/>
    <w:rsid w:val="00B13AF1"/>
    <w:rsid w:val="00B44662"/>
    <w:rsid w:val="00B92CDD"/>
    <w:rsid w:val="00B93EFA"/>
    <w:rsid w:val="00BC3C00"/>
    <w:rsid w:val="00BC6F15"/>
    <w:rsid w:val="00BF7D5A"/>
    <w:rsid w:val="00C2491E"/>
    <w:rsid w:val="00C47A5D"/>
    <w:rsid w:val="00CA24CF"/>
    <w:rsid w:val="00CC1378"/>
    <w:rsid w:val="00CE009F"/>
    <w:rsid w:val="00CF037F"/>
    <w:rsid w:val="00D0482B"/>
    <w:rsid w:val="00DA0718"/>
    <w:rsid w:val="00DA5AE8"/>
    <w:rsid w:val="00E50F80"/>
    <w:rsid w:val="00E54F4E"/>
    <w:rsid w:val="00E736A9"/>
    <w:rsid w:val="00E74587"/>
    <w:rsid w:val="00EA7C13"/>
    <w:rsid w:val="00EC6BED"/>
    <w:rsid w:val="00EF1B57"/>
    <w:rsid w:val="00F216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0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BC3C00"/>
  </w:style>
  <w:style w:type="character" w:customStyle="1" w:styleId="AklamaMetniChar">
    <w:name w:val="Açıklama Metni Char"/>
    <w:basedOn w:val="VarsaylanParagrafYazTipi"/>
    <w:link w:val="AklamaMetni"/>
    <w:uiPriority w:val="99"/>
    <w:semiHidden/>
    <w:rsid w:val="00BC3C00"/>
    <w:rPr>
      <w:rFonts w:ascii="Calibri" w:eastAsia="Calibri" w:hAnsi="Calibri" w:cs="Arial"/>
      <w:sz w:val="20"/>
      <w:szCs w:val="20"/>
      <w:lang w:eastAsia="tr-TR"/>
    </w:rPr>
  </w:style>
  <w:style w:type="paragraph" w:styleId="stbilgi">
    <w:name w:val="header"/>
    <w:basedOn w:val="Normal"/>
    <w:link w:val="stbilgiChar"/>
    <w:uiPriority w:val="99"/>
    <w:semiHidden/>
    <w:unhideWhenUsed/>
    <w:rsid w:val="00BC3C00"/>
    <w:pPr>
      <w:tabs>
        <w:tab w:val="center" w:pos="4536"/>
        <w:tab w:val="right" w:pos="9072"/>
      </w:tabs>
    </w:pPr>
  </w:style>
  <w:style w:type="character" w:customStyle="1" w:styleId="stbilgiChar">
    <w:name w:val="Üstbilgi Char"/>
    <w:basedOn w:val="VarsaylanParagrafYazTipi"/>
    <w:link w:val="stbilgi"/>
    <w:uiPriority w:val="99"/>
    <w:semiHidden/>
    <w:rsid w:val="00BC3C00"/>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BC3C00"/>
    <w:pPr>
      <w:tabs>
        <w:tab w:val="center" w:pos="4536"/>
        <w:tab w:val="right" w:pos="9072"/>
      </w:tabs>
    </w:pPr>
  </w:style>
  <w:style w:type="character" w:customStyle="1" w:styleId="AltbilgiChar">
    <w:name w:val="Altbilgi Char"/>
    <w:basedOn w:val="VarsaylanParagrafYazTipi"/>
    <w:link w:val="Altbilgi"/>
    <w:uiPriority w:val="99"/>
    <w:semiHidden/>
    <w:rsid w:val="00BC3C00"/>
    <w:rPr>
      <w:rFonts w:ascii="Calibri" w:eastAsia="Calibri" w:hAnsi="Calibri" w:cs="Arial"/>
      <w:sz w:val="20"/>
      <w:szCs w:val="20"/>
      <w:lang w:eastAsia="tr-TR"/>
    </w:rPr>
  </w:style>
  <w:style w:type="paragraph" w:styleId="AklamaKonusu">
    <w:name w:val="annotation subject"/>
    <w:basedOn w:val="AklamaMetni"/>
    <w:next w:val="AklamaMetni"/>
    <w:link w:val="AklamaKonusuChar"/>
    <w:uiPriority w:val="99"/>
    <w:semiHidden/>
    <w:unhideWhenUsed/>
    <w:rsid w:val="00BC3C00"/>
    <w:rPr>
      <w:b/>
      <w:bCs/>
    </w:rPr>
  </w:style>
  <w:style w:type="character" w:customStyle="1" w:styleId="AklamaKonusuChar">
    <w:name w:val="Açıklama Konusu Char"/>
    <w:basedOn w:val="AklamaMetniChar"/>
    <w:link w:val="AklamaKonusu"/>
    <w:uiPriority w:val="99"/>
    <w:semiHidden/>
    <w:rsid w:val="00BC3C00"/>
    <w:rPr>
      <w:rFonts w:ascii="Calibri" w:eastAsia="Calibri" w:hAnsi="Calibri" w:cs="Arial"/>
      <w:b/>
      <w:bCs/>
      <w:sz w:val="20"/>
      <w:szCs w:val="20"/>
      <w:lang w:eastAsia="tr-TR"/>
    </w:rPr>
  </w:style>
  <w:style w:type="paragraph" w:styleId="BalonMetni">
    <w:name w:val="Balloon Text"/>
    <w:basedOn w:val="Normal"/>
    <w:link w:val="BalonMetniChar"/>
    <w:uiPriority w:val="99"/>
    <w:semiHidden/>
    <w:unhideWhenUsed/>
    <w:rsid w:val="00BC3C00"/>
    <w:rPr>
      <w:rFonts w:ascii="Tahoma" w:hAnsi="Tahoma" w:cs="Tahoma"/>
      <w:sz w:val="16"/>
      <w:szCs w:val="16"/>
    </w:rPr>
  </w:style>
  <w:style w:type="character" w:customStyle="1" w:styleId="BalonMetniChar">
    <w:name w:val="Balon Metni Char"/>
    <w:basedOn w:val="VarsaylanParagrafYazTipi"/>
    <w:link w:val="BalonMetni"/>
    <w:uiPriority w:val="99"/>
    <w:semiHidden/>
    <w:rsid w:val="00BC3C00"/>
    <w:rPr>
      <w:rFonts w:ascii="Tahoma" w:eastAsia="Calibri" w:hAnsi="Tahoma" w:cs="Tahoma"/>
      <w:sz w:val="16"/>
      <w:szCs w:val="16"/>
      <w:lang w:eastAsia="tr-TR"/>
    </w:rPr>
  </w:style>
  <w:style w:type="paragraph" w:styleId="ListeParagraf">
    <w:name w:val="List Paragraph"/>
    <w:basedOn w:val="Normal"/>
    <w:uiPriority w:val="34"/>
    <w:qFormat/>
    <w:rsid w:val="00BC3C00"/>
    <w:pPr>
      <w:ind w:left="720"/>
      <w:contextualSpacing/>
    </w:pPr>
  </w:style>
  <w:style w:type="paragraph" w:customStyle="1" w:styleId="Default">
    <w:name w:val="Default"/>
    <w:rsid w:val="00BC3C00"/>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BC3C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0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BC3C00"/>
  </w:style>
  <w:style w:type="character" w:customStyle="1" w:styleId="AklamaMetniChar">
    <w:name w:val="Açıklama Metni Char"/>
    <w:basedOn w:val="VarsaylanParagrafYazTipi"/>
    <w:link w:val="AklamaMetni"/>
    <w:uiPriority w:val="99"/>
    <w:semiHidden/>
    <w:rsid w:val="00BC3C00"/>
    <w:rPr>
      <w:rFonts w:ascii="Calibri" w:eastAsia="Calibri" w:hAnsi="Calibri" w:cs="Arial"/>
      <w:sz w:val="20"/>
      <w:szCs w:val="20"/>
      <w:lang w:eastAsia="tr-TR"/>
    </w:rPr>
  </w:style>
  <w:style w:type="paragraph" w:styleId="stbilgi">
    <w:name w:val="header"/>
    <w:basedOn w:val="Normal"/>
    <w:link w:val="stbilgiChar"/>
    <w:uiPriority w:val="99"/>
    <w:semiHidden/>
    <w:unhideWhenUsed/>
    <w:rsid w:val="00BC3C00"/>
    <w:pPr>
      <w:tabs>
        <w:tab w:val="center" w:pos="4536"/>
        <w:tab w:val="right" w:pos="9072"/>
      </w:tabs>
    </w:pPr>
  </w:style>
  <w:style w:type="character" w:customStyle="1" w:styleId="stbilgiChar">
    <w:name w:val="Üstbilgi Char"/>
    <w:basedOn w:val="VarsaylanParagrafYazTipi"/>
    <w:link w:val="stbilgi"/>
    <w:uiPriority w:val="99"/>
    <w:semiHidden/>
    <w:rsid w:val="00BC3C00"/>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BC3C00"/>
    <w:pPr>
      <w:tabs>
        <w:tab w:val="center" w:pos="4536"/>
        <w:tab w:val="right" w:pos="9072"/>
      </w:tabs>
    </w:pPr>
  </w:style>
  <w:style w:type="character" w:customStyle="1" w:styleId="AltbilgiChar">
    <w:name w:val="Altbilgi Char"/>
    <w:basedOn w:val="VarsaylanParagrafYazTipi"/>
    <w:link w:val="Altbilgi"/>
    <w:uiPriority w:val="99"/>
    <w:semiHidden/>
    <w:rsid w:val="00BC3C00"/>
    <w:rPr>
      <w:rFonts w:ascii="Calibri" w:eastAsia="Calibri" w:hAnsi="Calibri" w:cs="Arial"/>
      <w:sz w:val="20"/>
      <w:szCs w:val="20"/>
      <w:lang w:eastAsia="tr-TR"/>
    </w:rPr>
  </w:style>
  <w:style w:type="paragraph" w:styleId="AklamaKonusu">
    <w:name w:val="annotation subject"/>
    <w:basedOn w:val="AklamaMetni"/>
    <w:next w:val="AklamaMetni"/>
    <w:link w:val="AklamaKonusuChar"/>
    <w:uiPriority w:val="99"/>
    <w:semiHidden/>
    <w:unhideWhenUsed/>
    <w:rsid w:val="00BC3C00"/>
    <w:rPr>
      <w:b/>
      <w:bCs/>
    </w:rPr>
  </w:style>
  <w:style w:type="character" w:customStyle="1" w:styleId="AklamaKonusuChar">
    <w:name w:val="Açıklama Konusu Char"/>
    <w:basedOn w:val="AklamaMetniChar"/>
    <w:link w:val="AklamaKonusu"/>
    <w:uiPriority w:val="99"/>
    <w:semiHidden/>
    <w:rsid w:val="00BC3C00"/>
    <w:rPr>
      <w:rFonts w:ascii="Calibri" w:eastAsia="Calibri" w:hAnsi="Calibri" w:cs="Arial"/>
      <w:b/>
      <w:bCs/>
      <w:sz w:val="20"/>
      <w:szCs w:val="20"/>
      <w:lang w:eastAsia="tr-TR"/>
    </w:rPr>
  </w:style>
  <w:style w:type="paragraph" w:styleId="BalonMetni">
    <w:name w:val="Balloon Text"/>
    <w:basedOn w:val="Normal"/>
    <w:link w:val="BalonMetniChar"/>
    <w:uiPriority w:val="99"/>
    <w:semiHidden/>
    <w:unhideWhenUsed/>
    <w:rsid w:val="00BC3C00"/>
    <w:rPr>
      <w:rFonts w:ascii="Tahoma" w:hAnsi="Tahoma" w:cs="Tahoma"/>
      <w:sz w:val="16"/>
      <w:szCs w:val="16"/>
    </w:rPr>
  </w:style>
  <w:style w:type="character" w:customStyle="1" w:styleId="BalonMetniChar">
    <w:name w:val="Balon Metni Char"/>
    <w:basedOn w:val="VarsaylanParagrafYazTipi"/>
    <w:link w:val="BalonMetni"/>
    <w:uiPriority w:val="99"/>
    <w:semiHidden/>
    <w:rsid w:val="00BC3C00"/>
    <w:rPr>
      <w:rFonts w:ascii="Tahoma" w:eastAsia="Calibri" w:hAnsi="Tahoma" w:cs="Tahoma"/>
      <w:sz w:val="16"/>
      <w:szCs w:val="16"/>
      <w:lang w:eastAsia="tr-TR"/>
    </w:rPr>
  </w:style>
  <w:style w:type="paragraph" w:styleId="ListeParagraf">
    <w:name w:val="List Paragraph"/>
    <w:basedOn w:val="Normal"/>
    <w:uiPriority w:val="34"/>
    <w:qFormat/>
    <w:rsid w:val="00BC3C00"/>
    <w:pPr>
      <w:ind w:left="720"/>
      <w:contextualSpacing/>
    </w:pPr>
  </w:style>
  <w:style w:type="paragraph" w:customStyle="1" w:styleId="Default">
    <w:name w:val="Default"/>
    <w:rsid w:val="00BC3C00"/>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BC3C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EfeBilkon</dc:creator>
  <cp:lastModifiedBy>PC</cp:lastModifiedBy>
  <cp:revision>3</cp:revision>
  <dcterms:created xsi:type="dcterms:W3CDTF">2022-08-16T11:00:00Z</dcterms:created>
  <dcterms:modified xsi:type="dcterms:W3CDTF">2022-08-16T11:03:00Z</dcterms:modified>
</cp:coreProperties>
</file>