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EE" w:rsidRDefault="0077102D">
      <w:pPr>
        <w:pStyle w:val="GvdeMetni"/>
        <w:spacing w:before="64" w:line="274" w:lineRule="exact"/>
        <w:ind w:left="2758" w:right="2785"/>
      </w:pPr>
      <w:r>
        <w:pict>
          <v:rect id="_x0000_s1027" style="position:absolute;left:0;text-align:left;margin-left:328pt;margin-top:260.45pt;width:9.65pt;height:10.15pt;z-index:-15799296;mso-position-horizontal-relative:page;mso-position-vertical-relative:page" filled="f" strokeweight="1.5pt">
            <w10:wrap anchorx="page" anchory="page"/>
          </v:rect>
        </w:pict>
      </w:r>
      <w:r>
        <w:pict>
          <v:rect id="_x0000_s1026" style="position:absolute;left:0;text-align:left;margin-left:422.3pt;margin-top:260.85pt;width:9.65pt;height:10.15pt;z-index:-15798784;mso-position-horizontal-relative:page;mso-position-vertical-relative:page" filled="f" strokeweight="1.5pt">
            <w10:wrap anchorx="page" anchory="page"/>
          </v:rect>
        </w:pict>
      </w:r>
      <w:r w:rsidR="001B018E">
        <w:t>T.C.</w:t>
      </w:r>
    </w:p>
    <w:p w:rsidR="00A834EE" w:rsidRDefault="001B018E">
      <w:pPr>
        <w:pStyle w:val="GvdeMetni"/>
        <w:spacing w:line="270" w:lineRule="exact"/>
        <w:ind w:left="2756" w:right="2786"/>
      </w:pPr>
      <w:r>
        <w:t>NECMETTİN</w:t>
      </w:r>
      <w:r>
        <w:rPr>
          <w:spacing w:val="18"/>
        </w:rPr>
        <w:t xml:space="preserve"> </w:t>
      </w:r>
      <w:r>
        <w:t>ERBAKAN</w:t>
      </w:r>
      <w:r>
        <w:rPr>
          <w:spacing w:val="18"/>
        </w:rPr>
        <w:t xml:space="preserve"> </w:t>
      </w:r>
      <w:r>
        <w:t>ÜNİVERSİTESİ</w:t>
      </w:r>
    </w:p>
    <w:p w:rsidR="00A834EE" w:rsidRDefault="0077102D">
      <w:pPr>
        <w:pStyle w:val="GvdeMetni"/>
        <w:spacing w:line="272" w:lineRule="exact"/>
        <w:ind w:left="2758" w:right="2786"/>
      </w:pPr>
      <w:proofErr w:type="gramStart"/>
      <w:r>
        <w:t>MÜHENDİSLİK</w:t>
      </w:r>
      <w:r>
        <w:rPr>
          <w:spacing w:val="-14"/>
        </w:rPr>
        <w:t xml:space="preserve"> </w:t>
      </w:r>
      <w:r>
        <w:rPr>
          <w:spacing w:val="-15"/>
        </w:rPr>
        <w:t xml:space="preserve"> </w:t>
      </w:r>
      <w:r>
        <w:t>FAKÜLTESİ</w:t>
      </w:r>
      <w:proofErr w:type="gramEnd"/>
      <w:r>
        <w:rPr>
          <w:spacing w:val="-15"/>
        </w:rPr>
        <w:t xml:space="preserve"> </w:t>
      </w:r>
      <w:r>
        <w:t>DEKANLIĞINA</w:t>
      </w:r>
    </w:p>
    <w:p w:rsidR="00A834EE" w:rsidRDefault="00A834EE">
      <w:pPr>
        <w:spacing w:before="10"/>
        <w:rPr>
          <w:b/>
          <w:sz w:val="23"/>
        </w:rPr>
      </w:pPr>
      <w:bookmarkStart w:id="0" w:name="_GoBack"/>
      <w:bookmarkEnd w:id="0"/>
    </w:p>
    <w:p w:rsidR="00A834EE" w:rsidRDefault="001B018E">
      <w:pPr>
        <w:ind w:left="5702"/>
        <w:rPr>
          <w:sz w:val="24"/>
        </w:rPr>
      </w:pPr>
      <w:r>
        <w:rPr>
          <w:b/>
          <w:sz w:val="24"/>
        </w:rPr>
        <w:t>Form: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Kurumiçi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Yatay</w:t>
      </w:r>
      <w:r>
        <w:rPr>
          <w:spacing w:val="-5"/>
          <w:sz w:val="24"/>
        </w:rPr>
        <w:t xml:space="preserve"> </w:t>
      </w:r>
      <w:r>
        <w:rPr>
          <w:sz w:val="24"/>
        </w:rPr>
        <w:t>Geçiş</w:t>
      </w:r>
      <w:r>
        <w:rPr>
          <w:spacing w:val="-1"/>
          <w:sz w:val="24"/>
        </w:rPr>
        <w:t xml:space="preserve"> </w:t>
      </w:r>
      <w:r>
        <w:rPr>
          <w:sz w:val="24"/>
        </w:rPr>
        <w:t>Müracaat Formu</w:t>
      </w:r>
    </w:p>
    <w:p w:rsidR="00A834EE" w:rsidRDefault="00A834EE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837"/>
        <w:gridCol w:w="5986"/>
      </w:tblGrid>
      <w:tr w:rsidR="00A834EE">
        <w:trPr>
          <w:trHeight w:val="496"/>
        </w:trPr>
        <w:tc>
          <w:tcPr>
            <w:tcW w:w="1385" w:type="dxa"/>
            <w:vMerge w:val="restart"/>
          </w:tcPr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rPr>
                <w:sz w:val="24"/>
              </w:rPr>
            </w:pPr>
          </w:p>
          <w:p w:rsidR="00A834EE" w:rsidRDefault="00A834EE">
            <w:pPr>
              <w:pStyle w:val="TableParagraph"/>
              <w:spacing w:before="3"/>
              <w:rPr>
                <w:sz w:val="25"/>
              </w:rPr>
            </w:pPr>
          </w:p>
          <w:p w:rsidR="00A834EE" w:rsidRDefault="001B018E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118"/>
              <w:ind w:left="112"/>
              <w:rPr>
                <w:b/>
              </w:rPr>
            </w:pPr>
            <w:r>
              <w:rPr>
                <w:b/>
                <w:spacing w:val="-1"/>
              </w:rPr>
              <w:t>Adı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Soyadı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494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118"/>
              <w:ind w:left="112"/>
              <w:rPr>
                <w:b/>
              </w:rPr>
            </w:pPr>
            <w:r>
              <w:rPr>
                <w:b/>
              </w:rPr>
              <w:t>TC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419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Fakültesi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419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Mevcut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Bölümü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417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Mevcut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578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62" w:line="248" w:lineRule="exact"/>
              <w:ind w:left="112" w:right="-1"/>
              <w:rPr>
                <w:b/>
              </w:rPr>
            </w:pPr>
            <w:r>
              <w:rPr>
                <w:b/>
                <w:spacing w:val="-1"/>
              </w:rPr>
              <w:t>Yatay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Geçiş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Yapmak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İstediği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414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  <w:spacing w:val="-1"/>
              </w:rPr>
              <w:t>Yatay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Geçiş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Yapacağı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Sınıf</w:t>
            </w:r>
          </w:p>
        </w:tc>
        <w:tc>
          <w:tcPr>
            <w:tcW w:w="5986" w:type="dxa"/>
          </w:tcPr>
          <w:p w:rsidR="00A834EE" w:rsidRDefault="001B018E">
            <w:pPr>
              <w:pStyle w:val="TableParagraph"/>
              <w:tabs>
                <w:tab w:val="left" w:pos="2633"/>
              </w:tabs>
              <w:spacing w:before="61"/>
              <w:ind w:left="72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Sınıf</w:t>
            </w:r>
            <w:r>
              <w:rPr>
                <w:b/>
              </w:rPr>
              <w:tab/>
              <w:t>3.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Sınıf</w:t>
            </w:r>
          </w:p>
        </w:tc>
      </w:tr>
      <w:tr w:rsidR="00A834EE">
        <w:trPr>
          <w:trHeight w:val="414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GSM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988"/>
        </w:trPr>
        <w:tc>
          <w:tcPr>
            <w:tcW w:w="1385" w:type="dxa"/>
            <w:vMerge/>
            <w:tcBorders>
              <w:top w:val="nil"/>
            </w:tcBorders>
          </w:tcPr>
          <w:p w:rsidR="00A834EE" w:rsidRDefault="00A834E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834EE" w:rsidRDefault="001B018E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986" w:type="dxa"/>
          </w:tcPr>
          <w:p w:rsidR="00A834EE" w:rsidRDefault="00A834EE">
            <w:pPr>
              <w:pStyle w:val="TableParagraph"/>
            </w:pPr>
          </w:p>
        </w:tc>
      </w:tr>
      <w:tr w:rsidR="00A834EE">
        <w:trPr>
          <w:trHeight w:val="3753"/>
        </w:trPr>
        <w:tc>
          <w:tcPr>
            <w:tcW w:w="10208" w:type="dxa"/>
            <w:gridSpan w:val="3"/>
          </w:tcPr>
          <w:p w:rsidR="00A834EE" w:rsidRDefault="001B018E">
            <w:pPr>
              <w:pStyle w:val="TableParagraph"/>
              <w:spacing w:before="104" w:line="352" w:lineRule="auto"/>
              <w:ind w:left="107" w:right="16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Yukarıda verdiğim bilgiler dahilind</w:t>
            </w:r>
            <w:r w:rsidR="007A5BBE">
              <w:rPr>
                <w:w w:val="95"/>
                <w:sz w:val="24"/>
              </w:rPr>
              <w:t>e, 20</w:t>
            </w:r>
            <w:proofErr w:type="gramStart"/>
            <w:r w:rsidR="007A5BBE">
              <w:rPr>
                <w:w w:val="95"/>
                <w:sz w:val="24"/>
              </w:rPr>
              <w:t>…..</w:t>
            </w:r>
            <w:proofErr w:type="gramEnd"/>
            <w:r w:rsidR="007A5BBE">
              <w:rPr>
                <w:w w:val="95"/>
                <w:sz w:val="24"/>
              </w:rPr>
              <w:t xml:space="preserve"> - 20…. Eğitim-Öğretim Yılından itibaren f</w:t>
            </w:r>
            <w:r>
              <w:rPr>
                <w:w w:val="95"/>
                <w:sz w:val="24"/>
              </w:rPr>
              <w:t>akültenize kurum içi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yatay geçiş başvurusu yapmak istiyorum. Evraklarımda eksiklik tespitinde, yanlış beyanda bulunduğum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takdirde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aşımında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başvurumun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geçersiz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sayılmasını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</w:p>
          <w:p w:rsidR="00A834EE" w:rsidRDefault="001B018E">
            <w:pPr>
              <w:pStyle w:val="TableParagraph"/>
              <w:spacing w:before="120"/>
              <w:ind w:left="10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Gereğini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saygılarımla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arz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ederim.</w:t>
            </w:r>
          </w:p>
          <w:p w:rsidR="00A834EE" w:rsidRDefault="001B018E">
            <w:pPr>
              <w:pStyle w:val="TableParagraph"/>
              <w:spacing w:before="132" w:line="470" w:lineRule="auto"/>
              <w:ind w:left="8157" w:right="859" w:hanging="2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/…../……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Adı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Soyadı</w:t>
            </w:r>
          </w:p>
          <w:p w:rsidR="00A834EE" w:rsidRDefault="00A834EE">
            <w:pPr>
              <w:pStyle w:val="TableParagraph"/>
              <w:spacing w:before="1"/>
              <w:rPr>
                <w:sz w:val="24"/>
              </w:rPr>
            </w:pPr>
          </w:p>
          <w:p w:rsidR="00A834EE" w:rsidRDefault="001B018E">
            <w:pPr>
              <w:pStyle w:val="TableParagraph"/>
              <w:ind w:right="1320"/>
              <w:jc w:val="right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A834EE">
        <w:trPr>
          <w:trHeight w:val="3441"/>
        </w:trPr>
        <w:tc>
          <w:tcPr>
            <w:tcW w:w="10208" w:type="dxa"/>
            <w:gridSpan w:val="3"/>
          </w:tcPr>
          <w:p w:rsidR="00A834EE" w:rsidRDefault="001B018E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EKLER:</w:t>
            </w:r>
          </w:p>
          <w:p w:rsidR="00A834EE" w:rsidRDefault="001B018E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23" w:line="235" w:lineRule="auto"/>
              <w:ind w:right="164"/>
              <w:rPr>
                <w:sz w:val="24"/>
              </w:rPr>
            </w:pPr>
            <w:r>
              <w:rPr>
                <w:w w:val="95"/>
                <w:sz w:val="24"/>
              </w:rPr>
              <w:t>Not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(Başvuran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öğrencinin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öğrenim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gördüğü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programda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izlediği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bütün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dersleri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derslerden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aldığı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notları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genel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ağırlıklı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ortalamasını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gösteren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resmi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onaylı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belgenin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aslı),</w:t>
            </w:r>
          </w:p>
          <w:p w:rsidR="00A834EE" w:rsidRDefault="001B018E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20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ÖSYM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Yerleşme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(Kazandı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Belgesi,</w:t>
            </w:r>
          </w:p>
          <w:p w:rsidR="00A834EE" w:rsidRDefault="001B018E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9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Nüfus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Cüzdanı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Fotokopisi</w:t>
            </w:r>
          </w:p>
          <w:p w:rsidR="00A834EE" w:rsidRDefault="001B018E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21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Disiplin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Cezası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Almadığına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Dair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</w:t>
            </w:r>
          </w:p>
          <w:p w:rsidR="00A834EE" w:rsidRDefault="001B018E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Öğrenci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</w:t>
            </w:r>
          </w:p>
        </w:tc>
      </w:tr>
    </w:tbl>
    <w:p w:rsidR="001B018E" w:rsidRDefault="001B018E"/>
    <w:sectPr w:rsidR="001B018E">
      <w:type w:val="continuous"/>
      <w:pgSz w:w="11920" w:h="16850"/>
      <w:pgMar w:top="560" w:right="7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22BC"/>
    <w:multiLevelType w:val="hybridMultilevel"/>
    <w:tmpl w:val="99EEEEA4"/>
    <w:lvl w:ilvl="0" w:tplc="C9CAF5E4">
      <w:start w:val="1"/>
      <w:numFmt w:val="decimal"/>
      <w:lvlText w:val="%1-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2"/>
        <w:szCs w:val="22"/>
        <w:lang w:val="tr-TR" w:eastAsia="en-US" w:bidi="ar-SA"/>
      </w:rPr>
    </w:lvl>
    <w:lvl w:ilvl="1" w:tplc="F7AE4FFE"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2" w:tplc="2BD6FAE2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3" w:tplc="7C6EF242">
      <w:numFmt w:val="bullet"/>
      <w:lvlText w:val="•"/>
      <w:lvlJc w:val="left"/>
      <w:pPr>
        <w:ind w:left="4039" w:hanging="360"/>
      </w:pPr>
      <w:rPr>
        <w:rFonts w:hint="default"/>
        <w:lang w:val="tr-TR" w:eastAsia="en-US" w:bidi="ar-SA"/>
      </w:rPr>
    </w:lvl>
    <w:lvl w:ilvl="4" w:tplc="52B67D64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5" w:tplc="F01AD032">
      <w:numFmt w:val="bullet"/>
      <w:lvlText w:val="•"/>
      <w:lvlJc w:val="left"/>
      <w:pPr>
        <w:ind w:left="5799" w:hanging="360"/>
      </w:pPr>
      <w:rPr>
        <w:rFonts w:hint="default"/>
        <w:lang w:val="tr-TR" w:eastAsia="en-US" w:bidi="ar-SA"/>
      </w:rPr>
    </w:lvl>
    <w:lvl w:ilvl="6" w:tplc="8A94DAC8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7" w:tplc="AD1208D6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  <w:lvl w:ilvl="8" w:tplc="5560DBA6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34EE"/>
    <w:rsid w:val="001B018E"/>
    <w:rsid w:val="0077102D"/>
    <w:rsid w:val="007A5BBE"/>
    <w:rsid w:val="00A834EE"/>
    <w:rsid w:val="00B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2F1C062-7D02-4AA8-9DBA-75BDC8B0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NEU</cp:lastModifiedBy>
  <cp:revision>4</cp:revision>
  <dcterms:created xsi:type="dcterms:W3CDTF">2022-03-24T06:39:00Z</dcterms:created>
  <dcterms:modified xsi:type="dcterms:W3CDTF">2022-03-24T07:30:00Z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